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A5" w:rsidRPr="00B2054B" w:rsidRDefault="006A67A5" w:rsidP="00021371">
      <w:pPr>
        <w:pStyle w:val="NormalWeb"/>
        <w:shd w:val="clear" w:color="auto" w:fill="FFFFFF"/>
        <w:spacing w:before="240" w:after="240" w:line="300" w:lineRule="atLeast"/>
        <w:rPr>
          <w:b/>
          <w:bCs/>
        </w:rPr>
      </w:pPr>
      <w:r w:rsidRPr="00021371">
        <w:rPr>
          <w:b/>
          <w:bCs/>
          <w:noProof/>
        </w:rPr>
        <w:t>Уважаемые колле</w:t>
      </w:r>
      <w:r w:rsidRPr="00B2054B">
        <w:rPr>
          <w:b/>
          <w:bCs/>
          <w:noProof/>
        </w:rPr>
        <w:t xml:space="preserve">ги, обращаем Ваше внимание, что с 15.07.2015 года вступаети в силу Федеральный закон Российской Федерации от 13 июля </w:t>
      </w:r>
      <w:smartTag w:uri="urn:schemas-microsoft-com:office:smarttags" w:element="metricconverter">
        <w:smartTagPr>
          <w:attr w:name="ProductID" w:val="2015 г"/>
        </w:smartTagPr>
        <w:r w:rsidRPr="00B2054B">
          <w:rPr>
            <w:b/>
            <w:bCs/>
            <w:noProof/>
          </w:rPr>
          <w:t>2015 г</w:t>
        </w:r>
      </w:smartTag>
      <w:r w:rsidRPr="00B2054B">
        <w:rPr>
          <w:b/>
          <w:bCs/>
          <w:noProof/>
        </w:rPr>
        <w:t>. N 241-ФЗ"О внесении изменений в Федеральный закон "Об обращении лекарственных средств" и Федеральный закон "О внесении изменений в Федеральный закон "Об обращении лекарственных средств" (Опубликовано:</w:t>
      </w:r>
      <w:r w:rsidRPr="00B2054B">
        <w:rPr>
          <w:rStyle w:val="apple-converted-space"/>
          <w:b/>
          <w:bCs/>
          <w:shd w:val="clear" w:color="auto" w:fill="FFFFFF"/>
        </w:rPr>
        <w:t> </w:t>
      </w:r>
      <w:r w:rsidRPr="00B2054B">
        <w:rPr>
          <w:b/>
          <w:bCs/>
          <w:shd w:val="clear" w:color="auto" w:fill="FFFFFF"/>
        </w:rPr>
        <w:t xml:space="preserve">15 июля </w:t>
      </w:r>
      <w:smartTag w:uri="urn:schemas-microsoft-com:office:smarttags" w:element="metricconverter">
        <w:smartTagPr>
          <w:attr w:name="ProductID" w:val="2015 г"/>
        </w:smartTagPr>
        <w:r w:rsidRPr="00B2054B">
          <w:rPr>
            <w:b/>
            <w:bCs/>
            <w:shd w:val="clear" w:color="auto" w:fill="FFFFFF"/>
          </w:rPr>
          <w:t>2015 г</w:t>
        </w:r>
      </w:smartTag>
      <w:r w:rsidRPr="00B2054B">
        <w:rPr>
          <w:b/>
          <w:bCs/>
          <w:shd w:val="clear" w:color="auto" w:fill="FFFFFF"/>
        </w:rPr>
        <w:t>. в</w:t>
      </w:r>
      <w:r w:rsidRPr="00B2054B">
        <w:rPr>
          <w:rStyle w:val="apple-converted-space"/>
          <w:b/>
          <w:bCs/>
          <w:shd w:val="clear" w:color="auto" w:fill="FFFFFF"/>
        </w:rPr>
        <w:t> </w:t>
      </w:r>
      <w:hyperlink r:id="rId5" w:history="1">
        <w:r w:rsidRPr="00B2054B">
          <w:rPr>
            <w:rStyle w:val="Hyperlink"/>
            <w:b/>
            <w:bCs/>
            <w:color w:val="auto"/>
            <w:bdr w:val="none" w:sz="0" w:space="0" w:color="auto" w:frame="1"/>
            <w:shd w:val="clear" w:color="auto" w:fill="FFFFFF"/>
          </w:rPr>
          <w:t>"РГ" - Федеральный выпуск №6724</w:t>
        </w:r>
      </w:hyperlink>
      <w:r w:rsidRPr="00B2054B">
        <w:rPr>
          <w:b/>
          <w:bCs/>
        </w:rPr>
        <w:t>).</w:t>
      </w:r>
    </w:p>
    <w:p w:rsidR="006A67A5" w:rsidRPr="00B2054B" w:rsidRDefault="006A67A5" w:rsidP="001E12B6">
      <w:pPr>
        <w:pStyle w:val="NormalWeb"/>
        <w:shd w:val="clear" w:color="auto" w:fill="FFFFFF"/>
        <w:spacing w:before="240" w:after="240" w:line="300" w:lineRule="atLeast"/>
        <w:ind w:left="600"/>
        <w:rPr>
          <w:noProof/>
        </w:rPr>
      </w:pPr>
      <w:r w:rsidRPr="00B2054B">
        <w:t>В части регулирования деятельности аптечных организаций особо обращает на себя внимание изменение, внесенное в часть 1 ст. 13 ФЗ № 61:</w:t>
      </w:r>
    </w:p>
    <w:p w:rsidR="006A67A5" w:rsidRPr="00B2054B" w:rsidRDefault="006A67A5" w:rsidP="001E12B6">
      <w:pPr>
        <w:pStyle w:val="NormalWeb"/>
        <w:shd w:val="clear" w:color="auto" w:fill="FFFFFF"/>
        <w:spacing w:before="240" w:beforeAutospacing="0" w:after="240" w:afterAutospacing="0" w:line="300" w:lineRule="atLeast"/>
        <w:ind w:left="600"/>
      </w:pPr>
      <w:r w:rsidRPr="00B2054B">
        <w:t>3) часть 1 статьи 13 изложить в следующей редакции:</w:t>
      </w:r>
    </w:p>
    <w:p w:rsidR="006A67A5" w:rsidRPr="00B2054B" w:rsidRDefault="006A67A5" w:rsidP="001E12B6">
      <w:pPr>
        <w:pStyle w:val="NormalWeb"/>
        <w:shd w:val="clear" w:color="auto" w:fill="FFFFFF"/>
        <w:spacing w:before="240" w:beforeAutospacing="0" w:after="240" w:afterAutospacing="0" w:line="300" w:lineRule="atLeast"/>
        <w:ind w:left="600"/>
      </w:pPr>
      <w:r w:rsidRPr="00B2054B">
        <w:t xml:space="preserve">"1. В Российской Федерации </w:t>
      </w:r>
      <w:r w:rsidRPr="00B2054B">
        <w:rPr>
          <w:b/>
        </w:rPr>
        <w:t xml:space="preserve">допускаются </w:t>
      </w:r>
      <w:r w:rsidRPr="00B2054B">
        <w:t xml:space="preserve">производство, </w:t>
      </w:r>
      <w:r w:rsidRPr="00B2054B">
        <w:rPr>
          <w:b/>
        </w:rPr>
        <w:t>изготовление</w:t>
      </w:r>
      <w:r w:rsidRPr="00B2054B">
        <w:t>, хранение, перевозка, ввоз в Российскую Федерацию, вывоз из Российской Федерации, реклама, отпуск, реализация, передача, применение, уничтожение лекарственных препаратов, если они зарегистрированы соответствующим уполномоченным федеральным органом исполнительной власти.";</w:t>
      </w:r>
    </w:p>
    <w:p w:rsidR="006A67A5" w:rsidRPr="00B2054B" w:rsidRDefault="006A67A5" w:rsidP="001E12B6">
      <w:pPr>
        <w:pStyle w:val="NormalWeb"/>
        <w:shd w:val="clear" w:color="auto" w:fill="FFFFFF"/>
        <w:spacing w:before="240" w:beforeAutospacing="0" w:after="240" w:afterAutospacing="0" w:line="300" w:lineRule="atLeast"/>
        <w:ind w:left="600"/>
        <w:rPr>
          <w:i/>
        </w:rPr>
      </w:pPr>
      <w:r w:rsidRPr="00B2054B">
        <w:rPr>
          <w:i/>
        </w:rPr>
        <w:t xml:space="preserve">Ранее в прошлой редакции закона эта часть звучала так: </w:t>
      </w:r>
    </w:p>
    <w:p w:rsidR="006A67A5" w:rsidRPr="00B2054B" w:rsidRDefault="006A67A5" w:rsidP="009F763E">
      <w:pPr>
        <w:pStyle w:val="NormalWeb"/>
        <w:shd w:val="clear" w:color="auto" w:fill="FFFFFF"/>
        <w:spacing w:before="240" w:after="240" w:line="300" w:lineRule="atLeast"/>
        <w:ind w:left="600"/>
        <w:rPr>
          <w:i/>
        </w:rPr>
      </w:pPr>
      <w:r w:rsidRPr="00B2054B">
        <w:rPr>
          <w:i/>
        </w:rPr>
        <w:t>Статья 13. Государственная регистрация лекарственных препаратов</w:t>
      </w:r>
    </w:p>
    <w:p w:rsidR="006A67A5" w:rsidRPr="00B2054B" w:rsidRDefault="006A67A5" w:rsidP="009F763E">
      <w:pPr>
        <w:pStyle w:val="NormalWeb"/>
        <w:shd w:val="clear" w:color="auto" w:fill="FFFFFF"/>
        <w:spacing w:before="240" w:after="240" w:line="300" w:lineRule="atLeast"/>
        <w:ind w:left="600"/>
        <w:rPr>
          <w:i/>
        </w:rPr>
      </w:pPr>
      <w:r w:rsidRPr="00B2054B">
        <w:rPr>
          <w:i/>
        </w:rPr>
        <w:t xml:space="preserve">1. Лекарственные препараты </w:t>
      </w:r>
      <w:r w:rsidRPr="00B2054B">
        <w:rPr>
          <w:b/>
          <w:i/>
        </w:rPr>
        <w:t xml:space="preserve">вводятся </w:t>
      </w:r>
      <w:r w:rsidRPr="00B2054B">
        <w:rPr>
          <w:i/>
        </w:rPr>
        <w:t>в обращение в Российской Федерации (в том числе производство, изготовление, хранение, перевозка, ввоз в Российскую Федерацию, вывоз из Российской Федерации, реклама, отпуск, реализация, передача, применение, уничтожение), если они зарегистрированы соответствующим уполномоченным федеральным органом исполнительной власти.</w:t>
      </w:r>
    </w:p>
    <w:p w:rsidR="006A67A5" w:rsidRPr="00B2054B" w:rsidRDefault="006A67A5" w:rsidP="009F763E">
      <w:pPr>
        <w:pStyle w:val="NormalWeb"/>
        <w:shd w:val="clear" w:color="auto" w:fill="FFFFFF"/>
        <w:spacing w:before="240" w:after="240" w:line="300" w:lineRule="atLeast"/>
        <w:ind w:left="600"/>
      </w:pPr>
      <w:r w:rsidRPr="00B2054B">
        <w:t xml:space="preserve">Далее, в новом законе вводится следующее требование: </w:t>
      </w:r>
    </w:p>
    <w:p w:rsidR="006A67A5" w:rsidRPr="00B2054B" w:rsidRDefault="006A67A5" w:rsidP="001E12B6">
      <w:pPr>
        <w:pStyle w:val="NormalWeb"/>
        <w:shd w:val="clear" w:color="auto" w:fill="FFFFFF"/>
        <w:spacing w:before="240" w:beforeAutospacing="0" w:after="240" w:afterAutospacing="0" w:line="300" w:lineRule="atLeast"/>
        <w:ind w:left="600"/>
      </w:pPr>
      <w:r w:rsidRPr="00B2054B">
        <w:t>«2) в статье 5:</w:t>
      </w:r>
    </w:p>
    <w:p w:rsidR="006A67A5" w:rsidRPr="00B2054B" w:rsidRDefault="006A67A5" w:rsidP="001E12B6">
      <w:pPr>
        <w:pStyle w:val="NormalWeb"/>
        <w:shd w:val="clear" w:color="auto" w:fill="FFFFFF"/>
        <w:spacing w:before="240" w:beforeAutospacing="0" w:after="240" w:afterAutospacing="0" w:line="300" w:lineRule="atLeast"/>
        <w:ind w:left="600"/>
      </w:pPr>
      <w:r w:rsidRPr="00B2054B">
        <w:t>а) дополнить пунктом 9</w:t>
      </w:r>
      <w:r w:rsidRPr="00B2054B">
        <w:rPr>
          <w:vertAlign w:val="superscript"/>
        </w:rPr>
        <w:t>1</w:t>
      </w:r>
      <w:r w:rsidRPr="00B2054B">
        <w:rPr>
          <w:rStyle w:val="apple-converted-space"/>
        </w:rPr>
        <w:t> </w:t>
      </w:r>
      <w:r w:rsidRPr="00B2054B">
        <w:t>следующего содержания:</w:t>
      </w:r>
    </w:p>
    <w:p w:rsidR="006A67A5" w:rsidRPr="00B2054B" w:rsidRDefault="006A67A5" w:rsidP="001E12B6">
      <w:pPr>
        <w:pStyle w:val="NormalWeb"/>
        <w:shd w:val="clear" w:color="auto" w:fill="FFFFFF"/>
        <w:spacing w:before="240" w:beforeAutospacing="0" w:after="240" w:afterAutospacing="0" w:line="300" w:lineRule="atLeast"/>
        <w:ind w:left="600"/>
      </w:pPr>
      <w:r w:rsidRPr="00B2054B">
        <w:t>"9</w:t>
      </w:r>
      <w:r w:rsidRPr="00B2054B">
        <w:rPr>
          <w:vertAlign w:val="superscript"/>
        </w:rPr>
        <w:t>1</w:t>
      </w:r>
      <w:r w:rsidRPr="00B2054B">
        <w:t>) согласование проектов решений органов исполнительной власти субъектов Российской Федерации об установлении и (или) изменении предельных размеров оптовых надбавок и предельных размеров розничных надбавок к фактическим отпускным ценам,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препаратов;";</w:t>
      </w:r>
    </w:p>
    <w:p w:rsidR="006A67A5" w:rsidRPr="00B2054B" w:rsidRDefault="006A67A5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B2054B">
        <w:rPr>
          <w:rFonts w:ascii="Times New Roman" w:hAnsi="Times New Roman"/>
          <w:sz w:val="24"/>
          <w:szCs w:val="24"/>
          <w:shd w:val="clear" w:color="auto" w:fill="FFFFFF"/>
        </w:rPr>
        <w:t>12) часть 1 статьи 63 дополнить предложением следующего содержания: "Проекты решений органов исполнительной власти субъектов Российской Федерации об установлении и (или) изменении предельных размеров оптовых надбавок и предельных размеров розничных надбавок к фактическим отпускным ценам,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препаратов, подлежат согласованию с федеральным органом исполнительной власти, уполномоченным осуществлять правовое регулирование в сфере государственного регулирования цен (тарифов) на товары (услуги), в порядке, установленном Правительством Российской Федерации.".»</w:t>
      </w:r>
    </w:p>
    <w:p w:rsidR="006A67A5" w:rsidRPr="00B2054B" w:rsidRDefault="006A67A5" w:rsidP="00263D56">
      <w:pPr>
        <w:pStyle w:val="NormalWeb"/>
        <w:shd w:val="clear" w:color="auto" w:fill="FFFFFF"/>
        <w:spacing w:before="240" w:beforeAutospacing="0" w:after="240" w:afterAutospacing="0" w:line="300" w:lineRule="atLeast"/>
        <w:ind w:left="600"/>
      </w:pPr>
      <w:r w:rsidRPr="00B2054B">
        <w:rPr>
          <w:b/>
          <w:bCs/>
        </w:rPr>
        <w:t>Статья 3</w:t>
      </w:r>
    </w:p>
    <w:p w:rsidR="006A67A5" w:rsidRPr="00B2054B" w:rsidRDefault="006A67A5" w:rsidP="00263D56">
      <w:pPr>
        <w:pStyle w:val="NormalWeb"/>
        <w:shd w:val="clear" w:color="auto" w:fill="FFFFFF"/>
        <w:spacing w:before="240" w:beforeAutospacing="0" w:after="240" w:afterAutospacing="0" w:line="300" w:lineRule="atLeast"/>
        <w:ind w:left="600"/>
      </w:pPr>
      <w:r w:rsidRPr="00B2054B">
        <w:t>Настоящий Федеральный закон вступает в силу со дня его официального опубликования.</w:t>
      </w:r>
    </w:p>
    <w:p w:rsidR="006A67A5" w:rsidRPr="00B2054B" w:rsidRDefault="006A67A5" w:rsidP="009F763E">
      <w:pPr>
        <w:pStyle w:val="NormalWeb"/>
        <w:shd w:val="clear" w:color="auto" w:fill="FFFFFF"/>
        <w:spacing w:before="240" w:beforeAutospacing="0" w:after="240" w:afterAutospacing="0" w:line="300" w:lineRule="atLeast"/>
      </w:pPr>
      <w:r w:rsidRPr="00B2054B">
        <w:rPr>
          <w:b/>
          <w:bCs/>
        </w:rPr>
        <w:t>Пояснения к тексту закона дали в пресс-службе Кремля:</w:t>
      </w:r>
    </w:p>
    <w:p w:rsidR="006A67A5" w:rsidRPr="00B2054B" w:rsidRDefault="006A67A5" w:rsidP="009F763E">
      <w:pPr>
        <w:pStyle w:val="NormalWeb"/>
        <w:shd w:val="clear" w:color="auto" w:fill="FFFFFF"/>
        <w:spacing w:before="240" w:beforeAutospacing="0" w:after="240" w:afterAutospacing="0"/>
      </w:pPr>
      <w:r w:rsidRPr="00B2054B">
        <w:t>«Президент РФ Владимир Путин подписал Федеральный закон «О внесении изменений в Федеральный закон «Об обращении лекарственных средств», сообщает пресс-служба Кремля.</w:t>
      </w:r>
    </w:p>
    <w:p w:rsidR="006A67A5" w:rsidRPr="00B2054B" w:rsidRDefault="006A67A5" w:rsidP="009F763E">
      <w:pPr>
        <w:pStyle w:val="NormalWeb"/>
        <w:shd w:val="clear" w:color="auto" w:fill="FFFFFF"/>
        <w:spacing w:before="240" w:beforeAutospacing="0" w:after="240" w:afterAutospacing="0"/>
      </w:pPr>
      <w:r w:rsidRPr="00B2054B">
        <w:t>Федеральный закон принят Государственной Думой 30 июня 2015 года и одобрен Советом Федерации 8 июля 2015 года.</w:t>
      </w:r>
    </w:p>
    <w:p w:rsidR="006A67A5" w:rsidRPr="00B2054B" w:rsidRDefault="006A67A5" w:rsidP="009F763E">
      <w:pPr>
        <w:pStyle w:val="NormalWeb"/>
        <w:shd w:val="clear" w:color="auto" w:fill="FFFFFF"/>
        <w:spacing w:before="240" w:beforeAutospacing="0" w:after="240" w:afterAutospacing="0"/>
      </w:pPr>
      <w:r w:rsidRPr="00B2054B">
        <w:t>«В целях совершенствования системы государственного регулирования цен на лекарственные препараты, включённые в перечень жизненно необходимых и важнейших лекарственных препаратов, и во исполнение перечня поручений Президента Российской Федерации от 8 марта 2015 года № 400 в Федеральный закон «Об обращении лекарственных средств» вносятся изменения, в соответствии с которыми проекты решений органов исполнительной власти субъектов Российской Федерации об установлении и (или) изменении предельных размеров надбавок к фактическим, отпускным ценам, установленным производителями лекарственных препаратов, на лекарственные препараты, включённые в перечень жизненно необходимых и важнейших лекарственных препаратов, подлежат согласованию с уполномоченным федеральным органом исполнительной власти», говорится в справке Государственно-правового управления, размещенной на сайте.</w:t>
      </w:r>
    </w:p>
    <w:p w:rsidR="006A67A5" w:rsidRPr="00B2054B" w:rsidRDefault="006A67A5" w:rsidP="009F763E">
      <w:pPr>
        <w:pStyle w:val="NormalWeb"/>
        <w:shd w:val="clear" w:color="auto" w:fill="FFFFFF"/>
        <w:spacing w:before="240" w:beforeAutospacing="0" w:after="240" w:afterAutospacing="0"/>
      </w:pPr>
      <w:r w:rsidRPr="00B2054B">
        <w:t>Предполагается, что осуществлять данные полномочия будет Федеральная служба по тарифам, а порядок согласования указанных проектов решений должно установить Правительство РФ.</w:t>
      </w:r>
    </w:p>
    <w:p w:rsidR="006A67A5" w:rsidRPr="00B2054B" w:rsidRDefault="006A67A5" w:rsidP="009F763E">
      <w:pPr>
        <w:pStyle w:val="NormalWeb"/>
        <w:shd w:val="clear" w:color="auto" w:fill="FFFFFF"/>
        <w:spacing w:before="240" w:beforeAutospacing="0" w:after="240" w:afterAutospacing="0"/>
      </w:pPr>
      <w:r w:rsidRPr="00B2054B">
        <w:t>Кроме того, Федеральным законом уточняются:</w:t>
      </w:r>
    </w:p>
    <w:p w:rsidR="006A67A5" w:rsidRPr="00B2054B" w:rsidRDefault="006A67A5" w:rsidP="009F763E">
      <w:pPr>
        <w:pStyle w:val="NormalWeb"/>
        <w:shd w:val="clear" w:color="auto" w:fill="FFFFFF"/>
        <w:spacing w:before="240" w:beforeAutospacing="0" w:after="240" w:afterAutospacing="0"/>
      </w:pPr>
      <w:r w:rsidRPr="00B2054B">
        <w:t>— понятие референтного лекарственного препарата;</w:t>
      </w:r>
    </w:p>
    <w:p w:rsidR="006A67A5" w:rsidRPr="00B2054B" w:rsidRDefault="006A67A5" w:rsidP="009F763E">
      <w:pPr>
        <w:pStyle w:val="NormalWeb"/>
        <w:shd w:val="clear" w:color="auto" w:fill="FFFFFF"/>
        <w:spacing w:before="240" w:beforeAutospacing="0" w:after="240" w:afterAutospacing="0"/>
      </w:pPr>
      <w:r w:rsidRPr="00B2054B">
        <w:t>— порядок обращения лекарственных средств (только при условии их регистрации соответствующим уполномоченным федеральным органом исполнительной власти);</w:t>
      </w:r>
    </w:p>
    <w:p w:rsidR="006A67A5" w:rsidRPr="00B2054B" w:rsidRDefault="006A67A5" w:rsidP="009F763E">
      <w:pPr>
        <w:pStyle w:val="NormalWeb"/>
        <w:shd w:val="clear" w:color="auto" w:fill="FFFFFF"/>
        <w:spacing w:before="240" w:beforeAutospacing="0" w:after="240" w:afterAutospacing="0"/>
      </w:pPr>
      <w:r w:rsidRPr="00B2054B">
        <w:t>— процедура подачи и рассмотрения заявления о государственной регистрации лекарственных средств для ветеринарного применения;</w:t>
      </w:r>
    </w:p>
    <w:p w:rsidR="006A67A5" w:rsidRPr="00B2054B" w:rsidRDefault="006A67A5" w:rsidP="009F763E">
      <w:pPr>
        <w:pStyle w:val="NormalWeb"/>
        <w:shd w:val="clear" w:color="auto" w:fill="FFFFFF"/>
        <w:spacing w:before="240" w:beforeAutospacing="0" w:after="240" w:afterAutospacing="0"/>
      </w:pPr>
      <w:r w:rsidRPr="00B2054B">
        <w:t>— порядок проведения ускоренной экспертизы лекарственных средств;</w:t>
      </w:r>
    </w:p>
    <w:p w:rsidR="006A67A5" w:rsidRPr="00B2054B" w:rsidRDefault="006A67A5" w:rsidP="009F763E">
      <w:pPr>
        <w:pStyle w:val="NormalWeb"/>
        <w:shd w:val="clear" w:color="auto" w:fill="FFFFFF"/>
        <w:spacing w:before="240" w:beforeAutospacing="0" w:after="240" w:afterAutospacing="0"/>
      </w:pPr>
      <w:r w:rsidRPr="00B2054B">
        <w:t>— порядок подтверждения государственной регистрации лекарственного препарата;</w:t>
      </w:r>
    </w:p>
    <w:p w:rsidR="006A67A5" w:rsidRPr="00B2054B" w:rsidRDefault="006A67A5" w:rsidP="009F763E">
      <w:pPr>
        <w:pStyle w:val="NormalWeb"/>
        <w:shd w:val="clear" w:color="auto" w:fill="FFFFFF"/>
        <w:spacing w:before="240" w:beforeAutospacing="0" w:after="240" w:afterAutospacing="0"/>
      </w:pPr>
      <w:r w:rsidRPr="00B2054B">
        <w:t>— обстоятельства, при которых клиническое исследование лекарственного препарата может быть приостановлено или прекращено».</w:t>
      </w:r>
    </w:p>
    <w:p w:rsidR="006A67A5" w:rsidRPr="00B2054B" w:rsidRDefault="006A67A5">
      <w:pPr>
        <w:rPr>
          <w:rFonts w:ascii="Times New Roman" w:hAnsi="Times New Roman"/>
          <w:b/>
          <w:bCs/>
          <w:sz w:val="28"/>
          <w:szCs w:val="28"/>
        </w:rPr>
      </w:pPr>
      <w:r w:rsidRPr="00B2054B">
        <w:rPr>
          <w:rFonts w:ascii="Times New Roman" w:hAnsi="Times New Roman"/>
          <w:b/>
          <w:bCs/>
          <w:sz w:val="28"/>
          <w:szCs w:val="28"/>
        </w:rPr>
        <w:t>Мы обратили внимание на тот факт, что  закон уточняет порядок обращения ЛС, в частности в части их изготовления, если буквально трактовать (</w:t>
      </w:r>
      <w:r w:rsidRPr="00B2054B">
        <w:rPr>
          <w:rFonts w:ascii="Times New Roman" w:hAnsi="Times New Roman"/>
          <w:b/>
          <w:bCs/>
          <w:color w:val="000000"/>
          <w:sz w:val="28"/>
          <w:szCs w:val="28"/>
        </w:rPr>
        <w:t>только при условии их регистрации соответствующим уполномоченным федеральным органом исполнительной власти)</w:t>
      </w:r>
      <w:r w:rsidRPr="00B2054B">
        <w:rPr>
          <w:rFonts w:ascii="Times New Roman" w:hAnsi="Times New Roman"/>
          <w:b/>
          <w:bCs/>
          <w:sz w:val="28"/>
          <w:szCs w:val="28"/>
        </w:rPr>
        <w:t>, то получается, что пропись должна быть утверждена Минздравом. По этому вопросу мы уже сделали запрос в Минздрав.</w:t>
      </w:r>
    </w:p>
    <w:p w:rsidR="006A67A5" w:rsidRPr="00B2054B" w:rsidRDefault="006A67A5" w:rsidP="00021371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B2054B">
        <w:rPr>
          <w:rFonts w:ascii="Times New Roman" w:hAnsi="Times New Roman"/>
          <w:b/>
          <w:bCs/>
          <w:sz w:val="28"/>
          <w:szCs w:val="28"/>
        </w:rPr>
        <w:t>Исполнительная дирекция НП «Аптечная гильдия»</w:t>
      </w:r>
    </w:p>
    <w:sectPr w:rsidR="006A67A5" w:rsidRPr="00B2054B" w:rsidSect="00021371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17016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054A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F4C72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308E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CC7C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B282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B7833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7A46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B4C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30A5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2B6"/>
    <w:rsid w:val="00021371"/>
    <w:rsid w:val="00022240"/>
    <w:rsid w:val="00024D66"/>
    <w:rsid w:val="0002549C"/>
    <w:rsid w:val="00031F2C"/>
    <w:rsid w:val="000321F9"/>
    <w:rsid w:val="00045D4D"/>
    <w:rsid w:val="00074A2D"/>
    <w:rsid w:val="000755B9"/>
    <w:rsid w:val="000A4233"/>
    <w:rsid w:val="000A4DB7"/>
    <w:rsid w:val="000A71A8"/>
    <w:rsid w:val="000B7C5F"/>
    <w:rsid w:val="000C062F"/>
    <w:rsid w:val="000C46BE"/>
    <w:rsid w:val="000C5053"/>
    <w:rsid w:val="000D2D51"/>
    <w:rsid w:val="000E47C8"/>
    <w:rsid w:val="000E62D9"/>
    <w:rsid w:val="000F0A19"/>
    <w:rsid w:val="0010515C"/>
    <w:rsid w:val="001052B8"/>
    <w:rsid w:val="001318C0"/>
    <w:rsid w:val="00143992"/>
    <w:rsid w:val="00145131"/>
    <w:rsid w:val="00167116"/>
    <w:rsid w:val="001751C4"/>
    <w:rsid w:val="00175B1D"/>
    <w:rsid w:val="001876FE"/>
    <w:rsid w:val="001A1E99"/>
    <w:rsid w:val="001B2479"/>
    <w:rsid w:val="001C4808"/>
    <w:rsid w:val="001D3271"/>
    <w:rsid w:val="001E07F5"/>
    <w:rsid w:val="001E12B6"/>
    <w:rsid w:val="002009C4"/>
    <w:rsid w:val="00202439"/>
    <w:rsid w:val="00212EEA"/>
    <w:rsid w:val="00216D86"/>
    <w:rsid w:val="0024062B"/>
    <w:rsid w:val="00241F55"/>
    <w:rsid w:val="00243131"/>
    <w:rsid w:val="0024431F"/>
    <w:rsid w:val="00245550"/>
    <w:rsid w:val="00251528"/>
    <w:rsid w:val="00263D56"/>
    <w:rsid w:val="002678D1"/>
    <w:rsid w:val="00267AC2"/>
    <w:rsid w:val="0027309F"/>
    <w:rsid w:val="002750D7"/>
    <w:rsid w:val="00277C70"/>
    <w:rsid w:val="00293EDA"/>
    <w:rsid w:val="00296201"/>
    <w:rsid w:val="002B1FD8"/>
    <w:rsid w:val="002B45BC"/>
    <w:rsid w:val="002C520A"/>
    <w:rsid w:val="002D2A7A"/>
    <w:rsid w:val="002E71FA"/>
    <w:rsid w:val="002F3DEF"/>
    <w:rsid w:val="00300AE9"/>
    <w:rsid w:val="00320D20"/>
    <w:rsid w:val="003260BB"/>
    <w:rsid w:val="00327B89"/>
    <w:rsid w:val="0034044C"/>
    <w:rsid w:val="0034538C"/>
    <w:rsid w:val="003471FC"/>
    <w:rsid w:val="00352EFA"/>
    <w:rsid w:val="00373AAF"/>
    <w:rsid w:val="00386D5A"/>
    <w:rsid w:val="0039419E"/>
    <w:rsid w:val="003966A4"/>
    <w:rsid w:val="0039676E"/>
    <w:rsid w:val="003A3202"/>
    <w:rsid w:val="003B239A"/>
    <w:rsid w:val="003B2D6C"/>
    <w:rsid w:val="003B2DC5"/>
    <w:rsid w:val="003B5CF8"/>
    <w:rsid w:val="003B7661"/>
    <w:rsid w:val="003C20FC"/>
    <w:rsid w:val="003C3834"/>
    <w:rsid w:val="003D02F3"/>
    <w:rsid w:val="003D31D5"/>
    <w:rsid w:val="003D6212"/>
    <w:rsid w:val="003D7909"/>
    <w:rsid w:val="003E0D98"/>
    <w:rsid w:val="003E3802"/>
    <w:rsid w:val="003F2F8B"/>
    <w:rsid w:val="00410186"/>
    <w:rsid w:val="00424CEA"/>
    <w:rsid w:val="00425C30"/>
    <w:rsid w:val="00441008"/>
    <w:rsid w:val="00443CD2"/>
    <w:rsid w:val="00452D22"/>
    <w:rsid w:val="004611B0"/>
    <w:rsid w:val="0047052C"/>
    <w:rsid w:val="00470EBA"/>
    <w:rsid w:val="00470F5D"/>
    <w:rsid w:val="00480545"/>
    <w:rsid w:val="0049299F"/>
    <w:rsid w:val="00494056"/>
    <w:rsid w:val="004A0589"/>
    <w:rsid w:val="004A1EED"/>
    <w:rsid w:val="004A76F2"/>
    <w:rsid w:val="004B1B20"/>
    <w:rsid w:val="004B35A3"/>
    <w:rsid w:val="004B61A6"/>
    <w:rsid w:val="004D07B4"/>
    <w:rsid w:val="004F2039"/>
    <w:rsid w:val="004F3475"/>
    <w:rsid w:val="004F5D40"/>
    <w:rsid w:val="004F5DBA"/>
    <w:rsid w:val="005142D2"/>
    <w:rsid w:val="00516E81"/>
    <w:rsid w:val="00521B0F"/>
    <w:rsid w:val="00535588"/>
    <w:rsid w:val="00537D78"/>
    <w:rsid w:val="0054058C"/>
    <w:rsid w:val="00542914"/>
    <w:rsid w:val="00545280"/>
    <w:rsid w:val="005477BD"/>
    <w:rsid w:val="00561E51"/>
    <w:rsid w:val="00563420"/>
    <w:rsid w:val="0057352C"/>
    <w:rsid w:val="00585438"/>
    <w:rsid w:val="00585649"/>
    <w:rsid w:val="00585B2D"/>
    <w:rsid w:val="005919EF"/>
    <w:rsid w:val="00593F70"/>
    <w:rsid w:val="00595BEB"/>
    <w:rsid w:val="005A0767"/>
    <w:rsid w:val="005A3474"/>
    <w:rsid w:val="005A532E"/>
    <w:rsid w:val="005A7815"/>
    <w:rsid w:val="005C28A8"/>
    <w:rsid w:val="005F43EA"/>
    <w:rsid w:val="00602A7D"/>
    <w:rsid w:val="006075BE"/>
    <w:rsid w:val="00614452"/>
    <w:rsid w:val="00615439"/>
    <w:rsid w:val="00617024"/>
    <w:rsid w:val="00620409"/>
    <w:rsid w:val="006314E4"/>
    <w:rsid w:val="00637282"/>
    <w:rsid w:val="00656A8D"/>
    <w:rsid w:val="00663FA4"/>
    <w:rsid w:val="00666893"/>
    <w:rsid w:val="00670ECB"/>
    <w:rsid w:val="00677A6B"/>
    <w:rsid w:val="00681C90"/>
    <w:rsid w:val="0068462A"/>
    <w:rsid w:val="006A5C23"/>
    <w:rsid w:val="006A67A5"/>
    <w:rsid w:val="006B5409"/>
    <w:rsid w:val="006B716D"/>
    <w:rsid w:val="006C6733"/>
    <w:rsid w:val="006F6C89"/>
    <w:rsid w:val="00701AC2"/>
    <w:rsid w:val="007026BF"/>
    <w:rsid w:val="00705825"/>
    <w:rsid w:val="00712E8B"/>
    <w:rsid w:val="00723B4E"/>
    <w:rsid w:val="00744BAB"/>
    <w:rsid w:val="00753EFF"/>
    <w:rsid w:val="00754C11"/>
    <w:rsid w:val="00760813"/>
    <w:rsid w:val="007615BF"/>
    <w:rsid w:val="00766581"/>
    <w:rsid w:val="0077354B"/>
    <w:rsid w:val="00786222"/>
    <w:rsid w:val="007A371D"/>
    <w:rsid w:val="007C2E71"/>
    <w:rsid w:val="007E7420"/>
    <w:rsid w:val="007F0AFE"/>
    <w:rsid w:val="007F164F"/>
    <w:rsid w:val="007F3E64"/>
    <w:rsid w:val="0080284F"/>
    <w:rsid w:val="00802F17"/>
    <w:rsid w:val="008033E2"/>
    <w:rsid w:val="00803F85"/>
    <w:rsid w:val="00804CF1"/>
    <w:rsid w:val="0081213A"/>
    <w:rsid w:val="00830457"/>
    <w:rsid w:val="00850CA6"/>
    <w:rsid w:val="00863104"/>
    <w:rsid w:val="0086475B"/>
    <w:rsid w:val="008659E5"/>
    <w:rsid w:val="008736CD"/>
    <w:rsid w:val="008832C6"/>
    <w:rsid w:val="00891F92"/>
    <w:rsid w:val="008A072A"/>
    <w:rsid w:val="008B69EB"/>
    <w:rsid w:val="008C01F3"/>
    <w:rsid w:val="008C25A8"/>
    <w:rsid w:val="008D3934"/>
    <w:rsid w:val="00910374"/>
    <w:rsid w:val="00923944"/>
    <w:rsid w:val="00930E1E"/>
    <w:rsid w:val="00934464"/>
    <w:rsid w:val="0093497C"/>
    <w:rsid w:val="00935994"/>
    <w:rsid w:val="00935E75"/>
    <w:rsid w:val="00940F7B"/>
    <w:rsid w:val="009432D5"/>
    <w:rsid w:val="0095057A"/>
    <w:rsid w:val="00953E96"/>
    <w:rsid w:val="00953FDF"/>
    <w:rsid w:val="00954341"/>
    <w:rsid w:val="00964EE5"/>
    <w:rsid w:val="009664F1"/>
    <w:rsid w:val="00980EF3"/>
    <w:rsid w:val="009B06C0"/>
    <w:rsid w:val="009B19BC"/>
    <w:rsid w:val="009B416B"/>
    <w:rsid w:val="009C42B1"/>
    <w:rsid w:val="009C50E8"/>
    <w:rsid w:val="009C5C7D"/>
    <w:rsid w:val="009C7737"/>
    <w:rsid w:val="009C7874"/>
    <w:rsid w:val="009E06E8"/>
    <w:rsid w:val="009F4466"/>
    <w:rsid w:val="009F763E"/>
    <w:rsid w:val="00A00DB5"/>
    <w:rsid w:val="00A0489D"/>
    <w:rsid w:val="00A114BB"/>
    <w:rsid w:val="00A13CBC"/>
    <w:rsid w:val="00A14643"/>
    <w:rsid w:val="00A20C14"/>
    <w:rsid w:val="00A24357"/>
    <w:rsid w:val="00A25019"/>
    <w:rsid w:val="00A250D3"/>
    <w:rsid w:val="00A312B0"/>
    <w:rsid w:val="00A35FC3"/>
    <w:rsid w:val="00A41AB2"/>
    <w:rsid w:val="00A41FE4"/>
    <w:rsid w:val="00A54FC2"/>
    <w:rsid w:val="00A6435F"/>
    <w:rsid w:val="00A776EE"/>
    <w:rsid w:val="00A80B03"/>
    <w:rsid w:val="00A83C07"/>
    <w:rsid w:val="00A8573C"/>
    <w:rsid w:val="00A94B84"/>
    <w:rsid w:val="00AA2059"/>
    <w:rsid w:val="00AA63B0"/>
    <w:rsid w:val="00AB4DA3"/>
    <w:rsid w:val="00AC7824"/>
    <w:rsid w:val="00AF4979"/>
    <w:rsid w:val="00B0107B"/>
    <w:rsid w:val="00B02448"/>
    <w:rsid w:val="00B13E44"/>
    <w:rsid w:val="00B13EA0"/>
    <w:rsid w:val="00B2054B"/>
    <w:rsid w:val="00B219F4"/>
    <w:rsid w:val="00B251E8"/>
    <w:rsid w:val="00B35226"/>
    <w:rsid w:val="00B4518F"/>
    <w:rsid w:val="00B7144D"/>
    <w:rsid w:val="00B777AB"/>
    <w:rsid w:val="00B77F1A"/>
    <w:rsid w:val="00B80399"/>
    <w:rsid w:val="00B85B58"/>
    <w:rsid w:val="00B87C54"/>
    <w:rsid w:val="00B919D2"/>
    <w:rsid w:val="00B95234"/>
    <w:rsid w:val="00B96326"/>
    <w:rsid w:val="00B96725"/>
    <w:rsid w:val="00BA1FE3"/>
    <w:rsid w:val="00BA471A"/>
    <w:rsid w:val="00BB06A1"/>
    <w:rsid w:val="00BC6A83"/>
    <w:rsid w:val="00BD198F"/>
    <w:rsid w:val="00BE7AC3"/>
    <w:rsid w:val="00BF27B1"/>
    <w:rsid w:val="00BF6A3F"/>
    <w:rsid w:val="00C03DC1"/>
    <w:rsid w:val="00C044E5"/>
    <w:rsid w:val="00C136C9"/>
    <w:rsid w:val="00C157E7"/>
    <w:rsid w:val="00C15E01"/>
    <w:rsid w:val="00C22832"/>
    <w:rsid w:val="00C25CD4"/>
    <w:rsid w:val="00C275FC"/>
    <w:rsid w:val="00C33C20"/>
    <w:rsid w:val="00C45EDD"/>
    <w:rsid w:val="00C47DFE"/>
    <w:rsid w:val="00C55C71"/>
    <w:rsid w:val="00C63C7C"/>
    <w:rsid w:val="00C64B0A"/>
    <w:rsid w:val="00C72889"/>
    <w:rsid w:val="00C76DBF"/>
    <w:rsid w:val="00C82808"/>
    <w:rsid w:val="00C86CF4"/>
    <w:rsid w:val="00C906DA"/>
    <w:rsid w:val="00C91AC9"/>
    <w:rsid w:val="00CA6E1F"/>
    <w:rsid w:val="00CC3D38"/>
    <w:rsid w:val="00CD272B"/>
    <w:rsid w:val="00CD2804"/>
    <w:rsid w:val="00CD696C"/>
    <w:rsid w:val="00CE10BF"/>
    <w:rsid w:val="00CE5182"/>
    <w:rsid w:val="00D040DB"/>
    <w:rsid w:val="00D04801"/>
    <w:rsid w:val="00D04BE6"/>
    <w:rsid w:val="00D05026"/>
    <w:rsid w:val="00D22C5E"/>
    <w:rsid w:val="00D24CEB"/>
    <w:rsid w:val="00D30CAD"/>
    <w:rsid w:val="00D35596"/>
    <w:rsid w:val="00D3698F"/>
    <w:rsid w:val="00D42B40"/>
    <w:rsid w:val="00D432F9"/>
    <w:rsid w:val="00D56D1F"/>
    <w:rsid w:val="00D5702F"/>
    <w:rsid w:val="00D62C1B"/>
    <w:rsid w:val="00D67AB7"/>
    <w:rsid w:val="00D922A0"/>
    <w:rsid w:val="00D93355"/>
    <w:rsid w:val="00DA36C1"/>
    <w:rsid w:val="00DC10A9"/>
    <w:rsid w:val="00DC72F0"/>
    <w:rsid w:val="00DC7B11"/>
    <w:rsid w:val="00DE0EC7"/>
    <w:rsid w:val="00DE22A3"/>
    <w:rsid w:val="00E1662D"/>
    <w:rsid w:val="00E44F66"/>
    <w:rsid w:val="00E604A5"/>
    <w:rsid w:val="00E6337A"/>
    <w:rsid w:val="00E6443F"/>
    <w:rsid w:val="00E649D4"/>
    <w:rsid w:val="00E7339A"/>
    <w:rsid w:val="00E75CB2"/>
    <w:rsid w:val="00E77A84"/>
    <w:rsid w:val="00E8050C"/>
    <w:rsid w:val="00E93516"/>
    <w:rsid w:val="00EA40EE"/>
    <w:rsid w:val="00EB00A3"/>
    <w:rsid w:val="00EB109B"/>
    <w:rsid w:val="00ED2A65"/>
    <w:rsid w:val="00EE0160"/>
    <w:rsid w:val="00EF037D"/>
    <w:rsid w:val="00EF1A89"/>
    <w:rsid w:val="00F11AA9"/>
    <w:rsid w:val="00F14DA5"/>
    <w:rsid w:val="00F17342"/>
    <w:rsid w:val="00F176D8"/>
    <w:rsid w:val="00F27884"/>
    <w:rsid w:val="00F3174F"/>
    <w:rsid w:val="00F350D1"/>
    <w:rsid w:val="00F428D5"/>
    <w:rsid w:val="00F449F6"/>
    <w:rsid w:val="00F520EC"/>
    <w:rsid w:val="00F54FB7"/>
    <w:rsid w:val="00F57E91"/>
    <w:rsid w:val="00F60A7E"/>
    <w:rsid w:val="00F74EAC"/>
    <w:rsid w:val="00F84494"/>
    <w:rsid w:val="00F86CF4"/>
    <w:rsid w:val="00F96869"/>
    <w:rsid w:val="00F96E97"/>
    <w:rsid w:val="00FB17D0"/>
    <w:rsid w:val="00FB1B2B"/>
    <w:rsid w:val="00FC06D1"/>
    <w:rsid w:val="00FC349F"/>
    <w:rsid w:val="00FD2DA5"/>
    <w:rsid w:val="00FE564A"/>
    <w:rsid w:val="00FE7A35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97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E1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12B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1E12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1E12B6"/>
    <w:rPr>
      <w:rFonts w:cs="Times New Roman"/>
    </w:rPr>
  </w:style>
  <w:style w:type="character" w:customStyle="1" w:styleId="tik-text">
    <w:name w:val="tik-text"/>
    <w:basedOn w:val="DefaultParagraphFont"/>
    <w:uiPriority w:val="99"/>
    <w:rsid w:val="00263D56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263D5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8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g.ru/gazeta/rg/2015/07/1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776</Words>
  <Characters>4429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коллеги, обращаем Ваше внимание, что с 15</dc:title>
  <dc:subject/>
  <dc:creator>nevolin</dc:creator>
  <cp:keywords/>
  <dc:description/>
  <cp:lastModifiedBy>1</cp:lastModifiedBy>
  <cp:revision>5</cp:revision>
  <dcterms:created xsi:type="dcterms:W3CDTF">2015-07-15T12:58:00Z</dcterms:created>
  <dcterms:modified xsi:type="dcterms:W3CDTF">2015-07-15T13:01:00Z</dcterms:modified>
</cp:coreProperties>
</file>