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0E" w:rsidRPr="0091319D" w:rsidRDefault="0088000E" w:rsidP="0088000E">
      <w:pPr>
        <w:spacing w:after="240" w:line="240" w:lineRule="auto"/>
        <w:ind w:left="5812" w:right="-1"/>
        <w:contextualSpacing/>
        <w:jc w:val="center"/>
        <w:rPr>
          <w:rFonts w:ascii="Times New Roman" w:hAnsi="Times New Roman"/>
          <w:spacing w:val="5"/>
          <w:sz w:val="28"/>
          <w:szCs w:val="28"/>
        </w:rPr>
      </w:pPr>
      <w:r w:rsidRPr="0091319D">
        <w:rPr>
          <w:rFonts w:ascii="Times New Roman" w:hAnsi="Times New Roman"/>
          <w:spacing w:val="5"/>
          <w:sz w:val="28"/>
          <w:szCs w:val="28"/>
        </w:rPr>
        <w:t>УТВЕРЖДЕН</w:t>
      </w:r>
    </w:p>
    <w:p w:rsidR="0088000E" w:rsidRPr="0091319D" w:rsidRDefault="0088000E" w:rsidP="0088000E">
      <w:pPr>
        <w:spacing w:after="240" w:line="240" w:lineRule="auto"/>
        <w:ind w:left="5812" w:right="-1"/>
        <w:contextualSpacing/>
        <w:jc w:val="center"/>
        <w:rPr>
          <w:rFonts w:ascii="Times New Roman" w:hAnsi="Times New Roman"/>
          <w:spacing w:val="5"/>
          <w:sz w:val="28"/>
          <w:szCs w:val="28"/>
        </w:rPr>
      </w:pPr>
      <w:r w:rsidRPr="0091319D">
        <w:rPr>
          <w:rFonts w:ascii="Times New Roman" w:hAnsi="Times New Roman"/>
          <w:spacing w:val="5"/>
          <w:sz w:val="28"/>
          <w:szCs w:val="28"/>
        </w:rPr>
        <w:t xml:space="preserve">приказом Министерства </w:t>
      </w:r>
    </w:p>
    <w:p w:rsidR="0088000E" w:rsidRPr="0091319D" w:rsidRDefault="0088000E" w:rsidP="0088000E">
      <w:pPr>
        <w:spacing w:after="240" w:line="240" w:lineRule="auto"/>
        <w:ind w:left="5812" w:right="-1"/>
        <w:contextualSpacing/>
        <w:jc w:val="center"/>
        <w:rPr>
          <w:rFonts w:ascii="Times New Roman" w:hAnsi="Times New Roman"/>
          <w:spacing w:val="5"/>
          <w:sz w:val="28"/>
          <w:szCs w:val="28"/>
        </w:rPr>
      </w:pPr>
      <w:r w:rsidRPr="0091319D">
        <w:rPr>
          <w:rFonts w:ascii="Times New Roman" w:hAnsi="Times New Roman"/>
          <w:spacing w:val="5"/>
          <w:sz w:val="28"/>
          <w:szCs w:val="28"/>
        </w:rPr>
        <w:t>труда и социальной защиты Российской Федерации</w:t>
      </w:r>
    </w:p>
    <w:p w:rsidR="0088000E" w:rsidRPr="0091319D" w:rsidRDefault="002C1F00" w:rsidP="0088000E">
      <w:pPr>
        <w:spacing w:after="240" w:line="240" w:lineRule="auto"/>
        <w:ind w:left="5812" w:right="-1"/>
        <w:contextualSpacing/>
        <w:jc w:val="center"/>
        <w:rPr>
          <w:rFonts w:ascii="Times New Roman" w:hAnsi="Times New Roman"/>
          <w:spacing w:val="5"/>
          <w:sz w:val="28"/>
          <w:szCs w:val="28"/>
        </w:rPr>
      </w:pPr>
      <w:r w:rsidRPr="0091319D">
        <w:rPr>
          <w:rFonts w:ascii="Times New Roman" w:hAnsi="Times New Roman"/>
          <w:spacing w:val="5"/>
          <w:sz w:val="28"/>
          <w:szCs w:val="28"/>
        </w:rPr>
        <w:t>от «__» ______2015</w:t>
      </w:r>
      <w:r w:rsidR="0088000E" w:rsidRPr="0091319D">
        <w:rPr>
          <w:rFonts w:ascii="Times New Roman" w:hAnsi="Times New Roman"/>
          <w:spacing w:val="5"/>
          <w:sz w:val="28"/>
          <w:szCs w:val="28"/>
        </w:rPr>
        <w:t xml:space="preserve"> г. №___</w:t>
      </w:r>
    </w:p>
    <w:p w:rsidR="0088000E" w:rsidRPr="0091319D" w:rsidRDefault="0088000E" w:rsidP="0088000E">
      <w:pPr>
        <w:pStyle w:val="a4"/>
        <w:pBdr>
          <w:bottom w:val="none" w:sz="0" w:space="0" w:color="auto"/>
        </w:pBdr>
        <w:spacing w:after="24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EB35C0" w:rsidRPr="008E54A8" w:rsidRDefault="00EB35C0" w:rsidP="0088000E">
      <w:pPr>
        <w:pStyle w:val="a4"/>
        <w:pBdr>
          <w:bottom w:val="none" w:sz="0" w:space="0" w:color="auto"/>
        </w:pBdr>
        <w:spacing w:after="240"/>
        <w:jc w:val="center"/>
        <w:rPr>
          <w:b/>
        </w:rPr>
      </w:pPr>
      <w:r w:rsidRPr="008E54A8">
        <w:rPr>
          <w:rFonts w:ascii="Times New Roman" w:hAnsi="Times New Roman"/>
          <w:b/>
        </w:rPr>
        <w:t>ПРОФЕССИОНАЛЬНЫЙ</w:t>
      </w:r>
      <w:r w:rsidR="00E06B2B" w:rsidRPr="008E54A8">
        <w:rPr>
          <w:rFonts w:ascii="Times New Roman" w:hAnsi="Times New Roman"/>
          <w:b/>
          <w:lang w:val="ru-RU"/>
        </w:rPr>
        <w:t xml:space="preserve"> </w:t>
      </w:r>
      <w:r w:rsidRPr="008E54A8">
        <w:rPr>
          <w:rFonts w:ascii="Times New Roman" w:hAnsi="Times New Roman"/>
          <w:b/>
        </w:rPr>
        <w:t>СТАНДАРТ</w:t>
      </w:r>
    </w:p>
    <w:p w:rsidR="00456746" w:rsidRPr="0091319D" w:rsidRDefault="00685CB3" w:rsidP="005A24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19D">
        <w:rPr>
          <w:rFonts w:ascii="Times New Roman" w:hAnsi="Times New Roman"/>
          <w:b/>
          <w:sz w:val="28"/>
          <w:szCs w:val="28"/>
        </w:rPr>
        <w:t xml:space="preserve">Специалист в области </w:t>
      </w:r>
      <w:r w:rsidR="005A2466">
        <w:rPr>
          <w:rFonts w:ascii="Times New Roman" w:hAnsi="Times New Roman"/>
          <w:b/>
          <w:sz w:val="28"/>
          <w:szCs w:val="28"/>
        </w:rPr>
        <w:t xml:space="preserve">управления </w:t>
      </w:r>
      <w:r w:rsidRPr="0091319D">
        <w:rPr>
          <w:rFonts w:ascii="Times New Roman" w:hAnsi="Times New Roman"/>
          <w:b/>
          <w:sz w:val="28"/>
          <w:szCs w:val="28"/>
        </w:rPr>
        <w:t>фармацевтической деятельност</w:t>
      </w:r>
      <w:r w:rsidR="005A2466">
        <w:rPr>
          <w:rFonts w:ascii="Times New Roman" w:hAnsi="Times New Roman"/>
          <w:b/>
          <w:sz w:val="28"/>
          <w:szCs w:val="28"/>
        </w:rPr>
        <w:t>ью</w:t>
      </w:r>
      <w:r w:rsidRPr="0091319D">
        <w:rPr>
          <w:rFonts w:ascii="Times New Roman" w:hAnsi="Times New Roman"/>
          <w:b/>
          <w:sz w:val="28"/>
          <w:szCs w:val="28"/>
        </w:rPr>
        <w:t xml:space="preserve"> и контрол</w:t>
      </w:r>
      <w:r w:rsidR="00E7170F" w:rsidRPr="0091319D">
        <w:rPr>
          <w:rFonts w:ascii="Times New Roman" w:hAnsi="Times New Roman"/>
          <w:b/>
          <w:sz w:val="28"/>
          <w:szCs w:val="28"/>
        </w:rPr>
        <w:t>я</w:t>
      </w:r>
      <w:r w:rsidRPr="0091319D">
        <w:rPr>
          <w:rFonts w:ascii="Times New Roman" w:hAnsi="Times New Roman"/>
          <w:b/>
          <w:sz w:val="28"/>
          <w:szCs w:val="28"/>
        </w:rPr>
        <w:t xml:space="preserve"> качества лекарственных средств</w:t>
      </w:r>
    </w:p>
    <w:p w:rsidR="00685CB3" w:rsidRPr="0091319D" w:rsidRDefault="00685CB3" w:rsidP="000E15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page" w:tblpX="8177" w:tblpY="40"/>
        <w:tblW w:w="111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8"/>
      </w:tblGrid>
      <w:tr w:rsidR="000E15EA" w:rsidRPr="0091319D" w:rsidTr="000E15EA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15EA" w:rsidRPr="0091319D" w:rsidRDefault="000E15EA" w:rsidP="000E15E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0E15EA" w:rsidRPr="0091319D" w:rsidTr="000E15EA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0E15EA" w:rsidRPr="0091319D" w:rsidRDefault="000E15EA" w:rsidP="000E15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  <w:r w:rsidRPr="0091319D">
              <w:rPr>
                <w:rFonts w:ascii="Times New Roman" w:hAnsi="Times New Roman"/>
                <w:sz w:val="18"/>
              </w:rPr>
              <w:t>Регистрационный номер</w:t>
            </w:r>
          </w:p>
        </w:tc>
      </w:tr>
    </w:tbl>
    <w:p w:rsidR="0088000E" w:rsidRPr="0091319D" w:rsidRDefault="0088000E" w:rsidP="00456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15EA" w:rsidRPr="0091319D" w:rsidRDefault="000E15EA" w:rsidP="00456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15EA" w:rsidRPr="0091319D" w:rsidRDefault="000E15EA" w:rsidP="00456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15EA" w:rsidRPr="0091319D" w:rsidRDefault="000E15EA" w:rsidP="00456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19D">
        <w:rPr>
          <w:rFonts w:ascii="Times New Roman" w:hAnsi="Times New Roman"/>
          <w:b/>
          <w:sz w:val="28"/>
          <w:szCs w:val="28"/>
        </w:rPr>
        <w:t>Содержание.</w:t>
      </w:r>
    </w:p>
    <w:p w:rsidR="000E15EA" w:rsidRPr="0091319D" w:rsidRDefault="000E15EA" w:rsidP="000E15E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E15EA" w:rsidRPr="0091319D" w:rsidRDefault="000E15EA" w:rsidP="00EB66E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1319D">
        <w:rPr>
          <w:rFonts w:ascii="Times New Roman" w:hAnsi="Times New Roman"/>
          <w:bCs/>
          <w:sz w:val="24"/>
          <w:szCs w:val="24"/>
        </w:rPr>
        <w:t>I. Общие сведения</w:t>
      </w:r>
    </w:p>
    <w:p w:rsidR="000E15EA" w:rsidRPr="0091319D" w:rsidRDefault="000E15EA" w:rsidP="00EB66E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1319D">
        <w:rPr>
          <w:rFonts w:ascii="Times New Roman" w:hAnsi="Times New Roman"/>
          <w:bCs/>
          <w:sz w:val="24"/>
          <w:szCs w:val="24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p w:rsidR="000E15EA" w:rsidRPr="0091319D" w:rsidRDefault="000E15EA" w:rsidP="00EB66E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1319D">
        <w:rPr>
          <w:rFonts w:ascii="Times New Roman" w:hAnsi="Times New Roman"/>
          <w:bCs/>
          <w:sz w:val="24"/>
          <w:szCs w:val="24"/>
        </w:rPr>
        <w:t>III. Характеристика обобщенных трудовых функций</w:t>
      </w:r>
    </w:p>
    <w:p w:rsidR="000E15EA" w:rsidRPr="0091319D" w:rsidRDefault="000E15EA" w:rsidP="000369CE">
      <w:pPr>
        <w:spacing w:after="0" w:line="240" w:lineRule="auto"/>
        <w:ind w:left="708"/>
        <w:rPr>
          <w:rFonts w:ascii="Times New Roman" w:hAnsi="Times New Roman"/>
          <w:bCs/>
          <w:sz w:val="24"/>
          <w:szCs w:val="24"/>
        </w:rPr>
      </w:pPr>
      <w:r w:rsidRPr="0091319D">
        <w:rPr>
          <w:rFonts w:ascii="Times New Roman" w:hAnsi="Times New Roman"/>
          <w:bCs/>
          <w:sz w:val="24"/>
          <w:szCs w:val="24"/>
        </w:rPr>
        <w:t>3.1. Обобщенная трудовая функция «</w:t>
      </w:r>
      <w:r w:rsidR="000369CE" w:rsidRPr="0091319D">
        <w:rPr>
          <w:rFonts w:ascii="Times New Roman" w:hAnsi="Times New Roman"/>
          <w:bCs/>
          <w:sz w:val="24"/>
          <w:szCs w:val="24"/>
        </w:rPr>
        <w:t>Организация и руководство деятельностью по реализации и отпуску лекарственных средств и других товаров аптечного ассортимента</w:t>
      </w:r>
      <w:r w:rsidRPr="0091319D">
        <w:rPr>
          <w:rFonts w:ascii="Times New Roman" w:hAnsi="Times New Roman"/>
          <w:bCs/>
          <w:sz w:val="24"/>
          <w:szCs w:val="24"/>
        </w:rPr>
        <w:t>»</w:t>
      </w:r>
    </w:p>
    <w:p w:rsidR="00800EB1" w:rsidRPr="0091319D" w:rsidRDefault="000E15EA" w:rsidP="000369CE">
      <w:pPr>
        <w:spacing w:after="0" w:line="240" w:lineRule="auto"/>
        <w:ind w:left="708"/>
        <w:rPr>
          <w:rFonts w:ascii="Times New Roman" w:hAnsi="Times New Roman"/>
          <w:bCs/>
          <w:sz w:val="24"/>
          <w:szCs w:val="24"/>
        </w:rPr>
      </w:pPr>
      <w:r w:rsidRPr="0091319D">
        <w:rPr>
          <w:rFonts w:ascii="Times New Roman" w:hAnsi="Times New Roman"/>
          <w:bCs/>
          <w:sz w:val="24"/>
          <w:szCs w:val="24"/>
        </w:rPr>
        <w:t>3.2.</w:t>
      </w:r>
      <w:r w:rsidR="00DF27CD" w:rsidRPr="0091319D">
        <w:rPr>
          <w:rFonts w:ascii="Times New Roman" w:hAnsi="Times New Roman"/>
          <w:bCs/>
          <w:sz w:val="24"/>
          <w:szCs w:val="24"/>
        </w:rPr>
        <w:t xml:space="preserve"> Обобщенная трудовая функция «</w:t>
      </w:r>
      <w:r w:rsidR="000369CE" w:rsidRPr="0091319D">
        <w:rPr>
          <w:rFonts w:ascii="Times New Roman" w:hAnsi="Times New Roman"/>
          <w:bCs/>
          <w:sz w:val="24"/>
          <w:szCs w:val="24"/>
        </w:rPr>
        <w:t>Контроль качества лекарственных средств</w:t>
      </w:r>
      <w:r w:rsidR="00800EB1" w:rsidRPr="0091319D">
        <w:rPr>
          <w:rFonts w:ascii="Times New Roman" w:hAnsi="Times New Roman"/>
          <w:bCs/>
          <w:sz w:val="24"/>
          <w:szCs w:val="24"/>
        </w:rPr>
        <w:t>».</w:t>
      </w:r>
    </w:p>
    <w:p w:rsidR="000E15EA" w:rsidRPr="0091319D" w:rsidRDefault="000E15EA" w:rsidP="000B34A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1319D">
        <w:rPr>
          <w:rFonts w:ascii="Times New Roman" w:hAnsi="Times New Roman"/>
          <w:bCs/>
          <w:sz w:val="24"/>
          <w:szCs w:val="24"/>
        </w:rPr>
        <w:t>IV. Сведения об организациях – разработчиках профессионального стандарта</w:t>
      </w:r>
    </w:p>
    <w:p w:rsidR="000E15EA" w:rsidRPr="0091319D" w:rsidRDefault="000E15EA" w:rsidP="000E15E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E15EA" w:rsidRPr="0091319D" w:rsidRDefault="000E15EA" w:rsidP="000E15E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B35C0" w:rsidRPr="0091319D" w:rsidRDefault="00EB35C0" w:rsidP="00FD65DB">
      <w:pPr>
        <w:pStyle w:val="12"/>
        <w:numPr>
          <w:ilvl w:val="0"/>
          <w:numId w:val="9"/>
        </w:numPr>
        <w:spacing w:after="0"/>
        <w:ind w:left="1134" w:hanging="850"/>
        <w:rPr>
          <w:rFonts w:ascii="Times New Roman" w:hAnsi="Times New Roman"/>
          <w:b/>
          <w:sz w:val="28"/>
        </w:rPr>
      </w:pPr>
      <w:r w:rsidRPr="0091319D">
        <w:rPr>
          <w:rFonts w:ascii="Times New Roman" w:hAnsi="Times New Roman"/>
          <w:b/>
          <w:sz w:val="28"/>
        </w:rPr>
        <w:t>Общие сведения</w:t>
      </w:r>
    </w:p>
    <w:p w:rsidR="00EB35C0" w:rsidRPr="0091319D" w:rsidRDefault="00EB35C0" w:rsidP="00A01BCF">
      <w:pPr>
        <w:spacing w:after="0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4"/>
        <w:gridCol w:w="3532"/>
        <w:gridCol w:w="1259"/>
        <w:gridCol w:w="2047"/>
        <w:gridCol w:w="617"/>
        <w:gridCol w:w="1449"/>
        <w:gridCol w:w="13"/>
      </w:tblGrid>
      <w:tr w:rsidR="00EB35C0" w:rsidRPr="0091319D" w:rsidTr="00A12186">
        <w:trPr>
          <w:trHeight w:val="437"/>
        </w:trPr>
        <w:tc>
          <w:tcPr>
            <w:tcW w:w="4003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EB35C0" w:rsidRPr="0091319D" w:rsidRDefault="00685CB3" w:rsidP="00FE1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 xml:space="preserve">Организация и </w:t>
            </w:r>
            <w:r w:rsidR="00133ED4" w:rsidRPr="0091319D">
              <w:rPr>
                <w:rFonts w:ascii="Times New Roman" w:hAnsi="Times New Roman"/>
                <w:sz w:val="24"/>
                <w:szCs w:val="24"/>
              </w:rPr>
              <w:t xml:space="preserve">руководство </w:t>
            </w:r>
            <w:r w:rsidRPr="0091319D">
              <w:rPr>
                <w:rFonts w:ascii="Times New Roman" w:hAnsi="Times New Roman"/>
                <w:sz w:val="24"/>
                <w:szCs w:val="24"/>
              </w:rPr>
              <w:t>фармацевтической деятельност</w:t>
            </w:r>
            <w:r w:rsidR="00133ED4" w:rsidRPr="0091319D">
              <w:rPr>
                <w:rFonts w:ascii="Times New Roman" w:hAnsi="Times New Roman"/>
                <w:sz w:val="24"/>
                <w:szCs w:val="24"/>
              </w:rPr>
              <w:t>ью</w:t>
            </w:r>
            <w:r w:rsidRPr="0091319D">
              <w:rPr>
                <w:rFonts w:ascii="Times New Roman" w:hAnsi="Times New Roman"/>
                <w:sz w:val="24"/>
                <w:szCs w:val="24"/>
              </w:rPr>
              <w:t xml:space="preserve"> в сфере обращения лекарственных средств</w:t>
            </w:r>
            <w:r w:rsidR="00133ED4" w:rsidRPr="0091319D">
              <w:rPr>
                <w:rFonts w:ascii="Times New Roman" w:hAnsi="Times New Roman"/>
                <w:sz w:val="24"/>
                <w:szCs w:val="24"/>
              </w:rPr>
              <w:t>, контроль качества лекарственных  препаратов, изготовленных в условиях аптечных организаций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91319D" w:rsidRDefault="00EB35C0" w:rsidP="00A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Pr="0091319D" w:rsidRDefault="00EB35C0" w:rsidP="00A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EB35C0" w:rsidRPr="0091319D" w:rsidTr="00515F8F">
        <w:tc>
          <w:tcPr>
            <w:tcW w:w="429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35C0" w:rsidRPr="0091319D" w:rsidRDefault="00EB35C0" w:rsidP="00A01B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1319D">
              <w:rPr>
                <w:rFonts w:ascii="Times New Roman" w:hAnsi="Times New Roman"/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91319D" w:rsidRDefault="00EB35C0" w:rsidP="00A01B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1319D">
              <w:rPr>
                <w:rFonts w:ascii="Times New Roman" w:hAnsi="Times New Roman"/>
                <w:sz w:val="18"/>
                <w:szCs w:val="20"/>
              </w:rPr>
              <w:t>Код</w:t>
            </w:r>
          </w:p>
        </w:tc>
      </w:tr>
      <w:tr w:rsidR="00EB35C0" w:rsidRPr="0091319D" w:rsidTr="00515F8F">
        <w:trPr>
          <w:trHeight w:val="1012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91319D" w:rsidRDefault="00EB35C0" w:rsidP="00A01BC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Основная цель вида профессиональной деятельности:</w:t>
            </w:r>
          </w:p>
        </w:tc>
      </w:tr>
      <w:tr w:rsidR="00EB35C0" w:rsidRPr="0091319D" w:rsidTr="00A857D2">
        <w:trPr>
          <w:trHeight w:val="895"/>
        </w:trPr>
        <w:tc>
          <w:tcPr>
            <w:tcW w:w="500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7934FC" w:rsidRPr="0091319D" w:rsidRDefault="00685CB3" w:rsidP="00B81607">
            <w:pPr>
              <w:spacing w:after="0" w:line="240" w:lineRule="auto"/>
              <w:rPr>
                <w:rStyle w:val="apple-style-span"/>
                <w:sz w:val="24"/>
                <w:szCs w:val="24"/>
              </w:rPr>
            </w:pPr>
            <w:r w:rsidRPr="0091319D">
              <w:rPr>
                <w:rStyle w:val="apple-style-span"/>
                <w:sz w:val="24"/>
                <w:szCs w:val="24"/>
              </w:rPr>
              <w:t>Удовлетворение потребностей потребителей безопасными, эффективными и качественными лекарственными препаратами</w:t>
            </w:r>
          </w:p>
        </w:tc>
      </w:tr>
      <w:tr w:rsidR="00EB35C0" w:rsidRPr="0091319D" w:rsidTr="00515F8F">
        <w:trPr>
          <w:trHeight w:val="691"/>
        </w:trPr>
        <w:tc>
          <w:tcPr>
            <w:tcW w:w="5000" w:type="pct"/>
            <w:gridSpan w:val="7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91319D" w:rsidRDefault="00AD7FD2" w:rsidP="00A01BC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Г</w:t>
            </w:r>
            <w:r w:rsidR="00EB35C0" w:rsidRPr="0091319D">
              <w:rPr>
                <w:rFonts w:ascii="Times New Roman" w:hAnsi="Times New Roman"/>
                <w:sz w:val="24"/>
              </w:rPr>
              <w:t>рупп</w:t>
            </w:r>
            <w:r w:rsidR="001D5E99" w:rsidRPr="0091319D">
              <w:rPr>
                <w:rFonts w:ascii="Times New Roman" w:hAnsi="Times New Roman"/>
                <w:sz w:val="24"/>
              </w:rPr>
              <w:t>а</w:t>
            </w:r>
            <w:r w:rsidRPr="0091319D">
              <w:rPr>
                <w:rFonts w:ascii="Times New Roman" w:hAnsi="Times New Roman"/>
                <w:sz w:val="24"/>
              </w:rPr>
              <w:t xml:space="preserve"> занятий</w:t>
            </w:r>
            <w:r w:rsidR="00EB35C0" w:rsidRPr="0091319D">
              <w:rPr>
                <w:rFonts w:ascii="Times New Roman" w:hAnsi="Times New Roman"/>
                <w:sz w:val="24"/>
              </w:rPr>
              <w:t>:</w:t>
            </w:r>
          </w:p>
        </w:tc>
      </w:tr>
      <w:tr w:rsidR="00F9231F" w:rsidRPr="0091319D" w:rsidTr="007B1E4F">
        <w:trPr>
          <w:gridAfter w:val="1"/>
          <w:wAfter w:w="6" w:type="pct"/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F9231F" w:rsidRPr="0091319D" w:rsidRDefault="00F9231F" w:rsidP="007B1E4F">
            <w:pPr>
              <w:spacing w:after="0" w:line="240" w:lineRule="auto"/>
              <w:rPr>
                <w:rFonts w:ascii="Times New Roman" w:hAnsi="Times New Roman"/>
              </w:rPr>
            </w:pPr>
            <w:r w:rsidRPr="0091319D">
              <w:rPr>
                <w:rFonts w:ascii="Times New Roman" w:hAnsi="Times New Roman"/>
              </w:rPr>
              <w:t>2</w:t>
            </w:r>
            <w:r w:rsidR="00133ED4" w:rsidRPr="0091319D">
              <w:rPr>
                <w:rFonts w:ascii="Times New Roman" w:hAnsi="Times New Roman"/>
              </w:rPr>
              <w:t>262</w:t>
            </w:r>
          </w:p>
        </w:tc>
        <w:tc>
          <w:tcPr>
            <w:tcW w:w="169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F9231F" w:rsidRPr="0091319D" w:rsidRDefault="00133ED4" w:rsidP="007B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Провизоры</w:t>
            </w:r>
          </w:p>
        </w:tc>
        <w:tc>
          <w:tcPr>
            <w:tcW w:w="6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F9231F" w:rsidRPr="0091319D" w:rsidRDefault="00E33D0B" w:rsidP="007B1E4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3213</w:t>
            </w:r>
          </w:p>
        </w:tc>
        <w:tc>
          <w:tcPr>
            <w:tcW w:w="197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F9231F" w:rsidRPr="0091319D" w:rsidRDefault="00E33D0B" w:rsidP="007B1E4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Фармацевты</w:t>
            </w:r>
          </w:p>
        </w:tc>
      </w:tr>
      <w:tr w:rsidR="00F9231F" w:rsidRPr="0091319D" w:rsidTr="007B1E4F">
        <w:trPr>
          <w:gridAfter w:val="1"/>
          <w:wAfter w:w="6" w:type="pct"/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F9231F" w:rsidRPr="0091319D" w:rsidRDefault="00F9231F" w:rsidP="007B1E4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1</w:t>
            </w:r>
            <w:r w:rsidR="00E33D0B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69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F9231F" w:rsidRPr="0091319D" w:rsidRDefault="00F9231F" w:rsidP="007B1E4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Руководители учреждений, организаций и предприятий</w:t>
            </w:r>
          </w:p>
        </w:tc>
        <w:tc>
          <w:tcPr>
            <w:tcW w:w="6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F9231F" w:rsidRPr="0091319D" w:rsidRDefault="00F9231F" w:rsidP="007B1E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F9231F" w:rsidRPr="0091319D" w:rsidRDefault="00F9231F" w:rsidP="007B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454" w:rsidRPr="0091319D" w:rsidTr="00B975D5">
        <w:trPr>
          <w:gridAfter w:val="1"/>
          <w:wAfter w:w="6" w:type="pct"/>
          <w:trHeight w:val="399"/>
        </w:trPr>
        <w:tc>
          <w:tcPr>
            <w:tcW w:w="722" w:type="pct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:rsidR="00C56454" w:rsidRPr="0091319D" w:rsidRDefault="00C56454" w:rsidP="005C44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1319D">
              <w:rPr>
                <w:rFonts w:ascii="Times New Roman" w:hAnsi="Times New Roman"/>
                <w:sz w:val="18"/>
              </w:rPr>
              <w:t>(код ОКЗ</w:t>
            </w:r>
            <w:r w:rsidRPr="0091319D">
              <w:rPr>
                <w:rStyle w:val="af2"/>
                <w:rFonts w:ascii="Times New Roman" w:hAnsi="Times New Roman"/>
                <w:sz w:val="18"/>
              </w:rPr>
              <w:endnoteReference w:id="1"/>
            </w:r>
            <w:r w:rsidRPr="0091319D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1695" w:type="pct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:rsidR="00C56454" w:rsidRPr="0091319D" w:rsidRDefault="00C56454" w:rsidP="00A01B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1319D">
              <w:rPr>
                <w:rFonts w:ascii="Times New Roman" w:hAnsi="Times New Roman"/>
                <w:sz w:val="18"/>
              </w:rPr>
              <w:t>(наименование)</w:t>
            </w:r>
          </w:p>
        </w:tc>
        <w:tc>
          <w:tcPr>
            <w:tcW w:w="604" w:type="pct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:rsidR="00C56454" w:rsidRPr="0091319D" w:rsidRDefault="00C56454" w:rsidP="00A01B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1319D">
              <w:rPr>
                <w:rFonts w:ascii="Times New Roman" w:hAnsi="Times New Roman"/>
                <w:sz w:val="18"/>
              </w:rPr>
              <w:t>(код ОКЗ)</w:t>
            </w:r>
          </w:p>
        </w:tc>
        <w:tc>
          <w:tcPr>
            <w:tcW w:w="197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:rsidR="00C56454" w:rsidRPr="0091319D" w:rsidRDefault="00C56454" w:rsidP="00A01B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1319D">
              <w:rPr>
                <w:rFonts w:ascii="Times New Roman" w:hAnsi="Times New Roman"/>
                <w:sz w:val="18"/>
              </w:rPr>
              <w:t>(наименование)</w:t>
            </w:r>
          </w:p>
        </w:tc>
      </w:tr>
      <w:tr w:rsidR="00C56454" w:rsidRPr="0091319D" w:rsidTr="00515F8F">
        <w:trPr>
          <w:trHeight w:val="771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C56454" w:rsidRPr="0091319D" w:rsidRDefault="00C56454" w:rsidP="00A01BC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lastRenderedPageBreak/>
              <w:t>Отнесение к видам экономической деятельности:</w:t>
            </w:r>
          </w:p>
        </w:tc>
      </w:tr>
      <w:tr w:rsidR="00C56454" w:rsidRPr="0091319D" w:rsidTr="007B1E4F">
        <w:trPr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56454" w:rsidRPr="0091319D" w:rsidRDefault="00BA39B6" w:rsidP="007B1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46.46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56454" w:rsidRPr="0091319D" w:rsidRDefault="00BA39B6" w:rsidP="007B1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Торговля оптовая фармацевтической продукцией</w:t>
            </w:r>
          </w:p>
        </w:tc>
      </w:tr>
      <w:tr w:rsidR="00C56454" w:rsidRPr="0091319D" w:rsidTr="007B1E4F">
        <w:trPr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56454" w:rsidRPr="0091319D" w:rsidRDefault="00BA39B6" w:rsidP="007B1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47.73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56454" w:rsidRPr="0091319D" w:rsidRDefault="00BA39B6" w:rsidP="007B1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Торговля розничная лекарственными средствами в специализированных магазинах (аптеках)</w:t>
            </w:r>
          </w:p>
        </w:tc>
      </w:tr>
      <w:tr w:rsidR="00C56454" w:rsidRPr="0091319D" w:rsidTr="007B1E4F">
        <w:trPr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56454" w:rsidRPr="0091319D" w:rsidRDefault="00BA39B6" w:rsidP="007B1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47.74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56454" w:rsidRPr="0091319D" w:rsidRDefault="00BA39B6" w:rsidP="007B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Торговля розничная изделиями, применяемыми в медицинских целях, ортопедическими изделиями в специализированных магазинах</w:t>
            </w:r>
          </w:p>
        </w:tc>
      </w:tr>
      <w:tr w:rsidR="00BA39B6" w:rsidRPr="0091319D" w:rsidTr="007B1E4F">
        <w:trPr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39B6" w:rsidRPr="0091319D" w:rsidRDefault="00BA39B6" w:rsidP="007B1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52.10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39B6" w:rsidRPr="0091319D" w:rsidRDefault="00BA39B6" w:rsidP="007B1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Деятельность по складированию и хранению</w:t>
            </w:r>
          </w:p>
        </w:tc>
      </w:tr>
      <w:tr w:rsidR="00C56454" w:rsidRPr="0091319D" w:rsidTr="008A6F45">
        <w:trPr>
          <w:trHeight w:val="244"/>
        </w:trPr>
        <w:tc>
          <w:tcPr>
            <w:tcW w:w="722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56454" w:rsidRPr="0091319D" w:rsidRDefault="00C56454" w:rsidP="00A01B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(код ОКВЭД</w:t>
            </w:r>
            <w:r w:rsidRPr="0091319D">
              <w:rPr>
                <w:rStyle w:val="af2"/>
                <w:rFonts w:ascii="Times New Roman" w:hAnsi="Times New Roman"/>
                <w:sz w:val="18"/>
                <w:szCs w:val="18"/>
              </w:rPr>
              <w:endnoteReference w:id="2"/>
            </w:r>
            <w:r w:rsidRPr="0091319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56454" w:rsidRPr="0091319D" w:rsidRDefault="00C56454" w:rsidP="00A01B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(наименование вида экономической деятельности)</w:t>
            </w:r>
          </w:p>
        </w:tc>
      </w:tr>
    </w:tbl>
    <w:p w:rsidR="008A6F45" w:rsidRPr="0091319D" w:rsidRDefault="008A6F45" w:rsidP="00A01BCF">
      <w:pPr>
        <w:spacing w:after="0" w:line="240" w:lineRule="auto"/>
        <w:rPr>
          <w:rFonts w:ascii="Times New Roman" w:hAnsi="Times New Roman"/>
          <w:sz w:val="24"/>
          <w:szCs w:val="24"/>
        </w:rPr>
        <w:sectPr w:rsidR="008A6F45" w:rsidRPr="0091319D" w:rsidSect="00196590">
          <w:headerReference w:type="even" r:id="rId7"/>
          <w:headerReference w:type="default" r:id="rId8"/>
          <w:footerReference w:type="even" r:id="rId9"/>
          <w:footnotePr>
            <w:pos w:val="beneathText"/>
          </w:footnotePr>
          <w:endnotePr>
            <w:numFmt w:val="decimal"/>
          </w:endnotePr>
          <w:type w:val="nextColumn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4885" w:type="pct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3"/>
        <w:gridCol w:w="3390"/>
        <w:gridCol w:w="1776"/>
        <w:gridCol w:w="5595"/>
        <w:gridCol w:w="1173"/>
        <w:gridCol w:w="1893"/>
      </w:tblGrid>
      <w:tr w:rsidR="00EB35C0" w:rsidRPr="0091319D" w:rsidTr="007F1F1E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8D7" w:rsidRPr="0091319D" w:rsidRDefault="00EB35C0" w:rsidP="001B4125">
            <w:pPr>
              <w:pStyle w:val="12"/>
              <w:tabs>
                <w:tab w:val="left" w:pos="567"/>
              </w:tabs>
              <w:spacing w:after="0" w:line="240" w:lineRule="auto"/>
              <w:ind w:left="0"/>
              <w:jc w:val="center"/>
            </w:pPr>
            <w:r w:rsidRPr="0091319D">
              <w:lastRenderedPageBreak/>
              <w:br w:type="page"/>
            </w:r>
          </w:p>
          <w:p w:rsidR="00EB35C0" w:rsidRPr="0091319D" w:rsidRDefault="00520A10" w:rsidP="001B4125">
            <w:pPr>
              <w:pStyle w:val="12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91319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91319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807D95" w:rsidRPr="0091319D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</w:t>
            </w:r>
            <w:r w:rsidR="00807D95" w:rsidRPr="0091319D">
              <w:rPr>
                <w:rFonts w:ascii="Times New Roman" w:hAnsi="Times New Roman"/>
                <w:b/>
                <w:sz w:val="28"/>
              </w:rPr>
              <w:t xml:space="preserve"> трудовых функций, входящих в профессиональный стандарт (функциональная карта вида профессиональной деятельности)</w:t>
            </w:r>
          </w:p>
          <w:p w:rsidR="001B4125" w:rsidRPr="0091319D" w:rsidRDefault="001B4125" w:rsidP="001B4125">
            <w:pPr>
              <w:pStyle w:val="12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1DF" w:rsidRPr="0091319D" w:rsidTr="007F1F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1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91319D" w:rsidRDefault="00EB35C0" w:rsidP="00A01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Обобщенные трудовые функции</w:t>
            </w:r>
          </w:p>
        </w:tc>
        <w:tc>
          <w:tcPr>
            <w:tcW w:w="28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91319D" w:rsidRDefault="00EB35C0" w:rsidP="00A01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Трудовые функции</w:t>
            </w:r>
          </w:p>
        </w:tc>
      </w:tr>
      <w:tr w:rsidR="00FB5A6C" w:rsidRPr="0091319D" w:rsidTr="007F1F1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91319D" w:rsidRDefault="00F34107" w:rsidP="00A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91319D" w:rsidRDefault="00F34107" w:rsidP="00A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91319D" w:rsidRDefault="00F34107" w:rsidP="00A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91319D" w:rsidRDefault="00F34107" w:rsidP="00A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4107" w:rsidRPr="0091319D" w:rsidRDefault="00F34107" w:rsidP="00A01BCF">
            <w:pPr>
              <w:spacing w:after="0"/>
              <w:jc w:val="center"/>
            </w:pPr>
            <w:r w:rsidRPr="0091319D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91319D" w:rsidRDefault="00FB5A6C" w:rsidP="00A01B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у</w:t>
            </w:r>
            <w:r w:rsidR="00F34107" w:rsidRPr="0091319D">
              <w:rPr>
                <w:rFonts w:ascii="Times New Roman" w:hAnsi="Times New Roman"/>
                <w:sz w:val="20"/>
                <w:szCs w:val="20"/>
              </w:rPr>
              <w:t>ровень</w:t>
            </w:r>
            <w:r w:rsidRPr="0091319D">
              <w:rPr>
                <w:rFonts w:ascii="Times New Roman" w:hAnsi="Times New Roman"/>
                <w:sz w:val="20"/>
                <w:szCs w:val="20"/>
              </w:rPr>
              <w:t xml:space="preserve"> (подуровень)</w:t>
            </w:r>
            <w:r w:rsidR="00F34107" w:rsidRPr="0091319D">
              <w:rPr>
                <w:rFonts w:ascii="Times New Roman" w:hAnsi="Times New Roman"/>
                <w:sz w:val="20"/>
                <w:szCs w:val="20"/>
              </w:rPr>
              <w:t xml:space="preserve"> квалификации</w:t>
            </w:r>
          </w:p>
        </w:tc>
      </w:tr>
      <w:tr w:rsidR="00DF27CD" w:rsidRPr="0091319D" w:rsidTr="00BB346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716"/>
        </w:trPr>
        <w:tc>
          <w:tcPr>
            <w:tcW w:w="3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7CD" w:rsidRPr="0091319D" w:rsidRDefault="00DF27CD" w:rsidP="009B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1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7CD" w:rsidRPr="0091319D" w:rsidRDefault="000369CE" w:rsidP="009B3539">
            <w:pPr>
              <w:pStyle w:val="25"/>
              <w:keepNext/>
              <w:keepLines/>
              <w:shd w:val="clear" w:color="auto" w:fill="auto"/>
              <w:tabs>
                <w:tab w:val="left" w:pos="1412"/>
              </w:tabs>
              <w:spacing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91319D">
              <w:rPr>
                <w:bCs/>
                <w:sz w:val="24"/>
                <w:szCs w:val="24"/>
              </w:rPr>
              <w:t>Организация и руководство деятельностью по реализации и отпуску лекарственных средств и других товаров аптечного ассортимента</w:t>
            </w: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7CD" w:rsidRPr="00591221" w:rsidRDefault="00591221" w:rsidP="00BB3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7CD" w:rsidRPr="0091319D" w:rsidRDefault="007F1F1E" w:rsidP="009B3539">
            <w:pPr>
              <w:tabs>
                <w:tab w:val="left" w:pos="383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Планирование деятельности</w:t>
            </w:r>
            <w:r w:rsidR="00DD740F">
              <w:rPr>
                <w:rFonts w:ascii="Times New Roman" w:hAnsi="Times New Roman"/>
                <w:sz w:val="24"/>
                <w:szCs w:val="24"/>
              </w:rPr>
              <w:t xml:space="preserve"> фармацевтической организации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27CD" w:rsidRPr="0091319D" w:rsidRDefault="00DF27CD" w:rsidP="009B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А/01</w:t>
            </w:r>
            <w:r w:rsidR="00340C9C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7CD" w:rsidRPr="0091319D" w:rsidRDefault="00833074" w:rsidP="00BB3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F27CD" w:rsidRPr="0091319D" w:rsidTr="00BB346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3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27CD" w:rsidRPr="0091319D" w:rsidRDefault="00DF27CD" w:rsidP="009B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27CD" w:rsidRPr="0091319D" w:rsidRDefault="00DF27CD" w:rsidP="009B3539">
            <w:pPr>
              <w:pStyle w:val="25"/>
              <w:keepNext/>
              <w:keepLines/>
              <w:shd w:val="clear" w:color="auto" w:fill="auto"/>
              <w:tabs>
                <w:tab w:val="left" w:pos="1412"/>
              </w:tabs>
              <w:spacing w:line="240" w:lineRule="auto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27CD" w:rsidRPr="0091319D" w:rsidRDefault="00DF27CD" w:rsidP="00BB3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CD" w:rsidRPr="0091319D" w:rsidRDefault="007F1F1E" w:rsidP="009B353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Организация ресурсного обеспечения</w:t>
            </w:r>
            <w:r w:rsidR="00DD740F">
              <w:rPr>
                <w:rFonts w:ascii="Times New Roman" w:hAnsi="Times New Roman"/>
                <w:sz w:val="24"/>
                <w:szCs w:val="24"/>
              </w:rPr>
              <w:t xml:space="preserve"> фармацевтической организации</w:t>
            </w:r>
          </w:p>
        </w:tc>
        <w:tc>
          <w:tcPr>
            <w:tcW w:w="3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CD" w:rsidRPr="0091319D" w:rsidRDefault="00DF27CD" w:rsidP="009B3539">
            <w:pPr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А/02</w:t>
            </w:r>
            <w:r w:rsidR="00340C9C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6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CD" w:rsidRPr="0091319D" w:rsidRDefault="00833074" w:rsidP="00BB3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F27CD" w:rsidRPr="0091319D" w:rsidTr="00BB346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3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27CD" w:rsidRPr="0091319D" w:rsidRDefault="00DF27CD" w:rsidP="009B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27CD" w:rsidRPr="0091319D" w:rsidRDefault="00DF27CD" w:rsidP="009B3539">
            <w:pPr>
              <w:pStyle w:val="25"/>
              <w:keepNext/>
              <w:keepLines/>
              <w:shd w:val="clear" w:color="auto" w:fill="auto"/>
              <w:tabs>
                <w:tab w:val="left" w:pos="1412"/>
              </w:tabs>
              <w:spacing w:line="240" w:lineRule="auto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27CD" w:rsidRPr="0091319D" w:rsidRDefault="00DF27CD" w:rsidP="00BB3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CD" w:rsidRPr="0091319D" w:rsidRDefault="007F1F1E" w:rsidP="009B353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Организация работы персонала</w:t>
            </w:r>
            <w:r w:rsidR="00DD740F">
              <w:rPr>
                <w:rFonts w:ascii="Times New Roman" w:hAnsi="Times New Roman"/>
                <w:sz w:val="24"/>
                <w:szCs w:val="24"/>
              </w:rPr>
              <w:t xml:space="preserve"> фармацевтической организации</w:t>
            </w:r>
          </w:p>
        </w:tc>
        <w:tc>
          <w:tcPr>
            <w:tcW w:w="3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CD" w:rsidRPr="0091319D" w:rsidRDefault="00DF27CD" w:rsidP="009B3539">
            <w:pPr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А/03</w:t>
            </w:r>
            <w:r w:rsidR="00340C9C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6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CD" w:rsidRPr="0091319D" w:rsidRDefault="00833074" w:rsidP="00BB3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F27CD" w:rsidRPr="0091319D" w:rsidTr="00BB346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764"/>
        </w:trPr>
        <w:tc>
          <w:tcPr>
            <w:tcW w:w="3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27CD" w:rsidRPr="0091319D" w:rsidRDefault="00DF27CD" w:rsidP="009B3539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1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27CD" w:rsidRPr="0091319D" w:rsidRDefault="00DF27CD" w:rsidP="009B3539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27CD" w:rsidRPr="0091319D" w:rsidRDefault="00DF27CD" w:rsidP="00BB346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7CD" w:rsidRPr="0091319D" w:rsidRDefault="007F1F1E" w:rsidP="009B353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Управление и контроль результатов и качества текущей деятельности</w:t>
            </w:r>
            <w:r w:rsidR="00DD740F">
              <w:rPr>
                <w:rFonts w:ascii="Times New Roman" w:hAnsi="Times New Roman"/>
                <w:sz w:val="24"/>
                <w:szCs w:val="24"/>
              </w:rPr>
              <w:t xml:space="preserve"> фармацевтической организации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7CD" w:rsidRPr="0091319D" w:rsidRDefault="00DF27CD" w:rsidP="009B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91319D">
              <w:rPr>
                <w:rFonts w:ascii="Times New Roman" w:hAnsi="Times New Roman"/>
                <w:sz w:val="24"/>
                <w:szCs w:val="24"/>
              </w:rPr>
              <w:t>/04</w:t>
            </w:r>
            <w:r w:rsidR="00340C9C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7CD" w:rsidRPr="0091319D" w:rsidRDefault="00833074" w:rsidP="00BB3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3074" w:rsidRPr="0091319D" w:rsidTr="00BB346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764"/>
        </w:trPr>
        <w:tc>
          <w:tcPr>
            <w:tcW w:w="3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3074" w:rsidRPr="0091319D" w:rsidRDefault="00833074" w:rsidP="009B3539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1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3074" w:rsidRPr="0091319D" w:rsidRDefault="00833074" w:rsidP="009B3539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3074" w:rsidRPr="0091319D" w:rsidRDefault="00833074" w:rsidP="00BB346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074" w:rsidRPr="0091319D" w:rsidRDefault="00833074" w:rsidP="009B3539">
            <w:pPr>
              <w:pStyle w:val="25"/>
              <w:keepNext/>
              <w:keepLines/>
              <w:tabs>
                <w:tab w:val="left" w:pos="1407"/>
              </w:tabs>
              <w:spacing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91319D">
              <w:rPr>
                <w:sz w:val="24"/>
                <w:szCs w:val="24"/>
                <w:lang w:val="ru-RU" w:eastAsia="ru-RU"/>
              </w:rPr>
              <w:t>Организация информационной и консультационной помощи для населения и медицинских работников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074" w:rsidRPr="0091319D" w:rsidRDefault="00833074" w:rsidP="009B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91319D">
              <w:rPr>
                <w:rFonts w:ascii="Times New Roman" w:hAnsi="Times New Roman"/>
                <w:sz w:val="24"/>
                <w:szCs w:val="24"/>
              </w:rPr>
              <w:t>/05</w:t>
            </w:r>
            <w:r w:rsidR="00340C9C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074" w:rsidRPr="000379C4" w:rsidRDefault="00833074" w:rsidP="00BB3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9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3074" w:rsidRPr="0091319D" w:rsidTr="00BB346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53"/>
        </w:trPr>
        <w:tc>
          <w:tcPr>
            <w:tcW w:w="3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3074" w:rsidRPr="0091319D" w:rsidRDefault="00833074" w:rsidP="009B3539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1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3074" w:rsidRPr="0091319D" w:rsidRDefault="00833074" w:rsidP="009B3539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3074" w:rsidRPr="0091319D" w:rsidRDefault="00833074" w:rsidP="00BB346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074" w:rsidRPr="00E33DEB" w:rsidRDefault="00833074" w:rsidP="009B353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DEB">
              <w:rPr>
                <w:rFonts w:ascii="Times New Roman" w:hAnsi="Times New Roman"/>
                <w:sz w:val="24"/>
                <w:szCs w:val="24"/>
              </w:rPr>
              <w:t>Управление бюджетом</w:t>
            </w:r>
            <w:r w:rsidR="00DD740F" w:rsidRPr="00E33DEB">
              <w:rPr>
                <w:rFonts w:ascii="Times New Roman" w:hAnsi="Times New Roman"/>
                <w:sz w:val="24"/>
                <w:szCs w:val="24"/>
              </w:rPr>
              <w:t xml:space="preserve"> фармацевтической организации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074" w:rsidRPr="0091319D" w:rsidRDefault="00833074" w:rsidP="009B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А/06</w:t>
            </w:r>
            <w:r w:rsidR="00340C9C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074" w:rsidRPr="0091319D" w:rsidRDefault="00833074" w:rsidP="00BB3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3074" w:rsidRPr="0091319D" w:rsidTr="00BB346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764"/>
        </w:trPr>
        <w:tc>
          <w:tcPr>
            <w:tcW w:w="39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33074" w:rsidRPr="0091319D" w:rsidRDefault="00833074" w:rsidP="009B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33074" w:rsidRPr="0091319D" w:rsidRDefault="00833074" w:rsidP="009B35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 качества лекарственных средств </w:t>
            </w:r>
          </w:p>
        </w:tc>
        <w:tc>
          <w:tcPr>
            <w:tcW w:w="59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33074" w:rsidRPr="0091319D" w:rsidRDefault="00591221" w:rsidP="00BB3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074" w:rsidRPr="0091319D" w:rsidRDefault="00833074" w:rsidP="009B3539">
            <w:pPr>
              <w:pStyle w:val="25"/>
              <w:keepNext/>
              <w:keepLines/>
              <w:tabs>
                <w:tab w:val="left" w:pos="140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91319D">
              <w:rPr>
                <w:sz w:val="24"/>
                <w:szCs w:val="24"/>
              </w:rPr>
              <w:t>Мониторинг систем обеспечения качества  лекарственных средств в аптечных организациях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074" w:rsidRPr="0091319D" w:rsidRDefault="00833074" w:rsidP="009B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В/01</w:t>
            </w:r>
            <w:r w:rsidR="00340C9C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074" w:rsidRPr="0091319D" w:rsidRDefault="00833074" w:rsidP="00BB3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3074" w:rsidRPr="0091319D" w:rsidTr="00BB346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764"/>
        </w:trPr>
        <w:tc>
          <w:tcPr>
            <w:tcW w:w="3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3074" w:rsidRPr="0091319D" w:rsidRDefault="00833074" w:rsidP="0033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3074" w:rsidRPr="0091319D" w:rsidRDefault="00833074" w:rsidP="00A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3074" w:rsidRPr="0091319D" w:rsidRDefault="00833074" w:rsidP="00A01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074" w:rsidRPr="0091319D" w:rsidRDefault="00833074" w:rsidP="009B3539">
            <w:pPr>
              <w:pStyle w:val="25"/>
              <w:keepNext/>
              <w:keepLines/>
              <w:tabs>
                <w:tab w:val="left" w:pos="140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91319D">
              <w:rPr>
                <w:sz w:val="24"/>
                <w:szCs w:val="24"/>
              </w:rPr>
              <w:t>Обеспечение наличия запасов реактивов в аптечной организации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074" w:rsidRPr="0091319D" w:rsidRDefault="00833074" w:rsidP="009B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В/02</w:t>
            </w:r>
            <w:r w:rsidR="00340C9C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074" w:rsidRPr="0091319D" w:rsidRDefault="00833074" w:rsidP="00BB3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3074" w:rsidRPr="0091319D" w:rsidTr="00BB346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764"/>
        </w:trPr>
        <w:tc>
          <w:tcPr>
            <w:tcW w:w="3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3074" w:rsidRPr="0091319D" w:rsidRDefault="00833074" w:rsidP="0033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3074" w:rsidRPr="0091319D" w:rsidRDefault="00833074" w:rsidP="00A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3074" w:rsidRPr="0091319D" w:rsidRDefault="00833074" w:rsidP="00A01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074" w:rsidRPr="008E54A8" w:rsidRDefault="00833074" w:rsidP="009B3539">
            <w:pPr>
              <w:pStyle w:val="25"/>
              <w:keepNext/>
              <w:keepLines/>
              <w:tabs>
                <w:tab w:val="left" w:pos="1407"/>
              </w:tabs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8E54A8">
              <w:rPr>
                <w:sz w:val="24"/>
                <w:szCs w:val="24"/>
              </w:rPr>
              <w:t>Проведение внутриаптечного контроля качества</w:t>
            </w:r>
            <w:r w:rsidR="00DD740F" w:rsidRPr="008E54A8">
              <w:rPr>
                <w:sz w:val="24"/>
                <w:szCs w:val="24"/>
                <w:lang w:val="ru-RU"/>
              </w:rPr>
              <w:t xml:space="preserve"> лекарственных препаратов, изготовленных в аптечных организациях и фармацевтических субстанций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074" w:rsidRPr="0091319D" w:rsidRDefault="00833074" w:rsidP="009B35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В/03</w:t>
            </w:r>
            <w:r w:rsidR="00340C9C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074" w:rsidRPr="0091319D" w:rsidRDefault="00833074" w:rsidP="00BB3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0E4AFE" w:rsidRPr="0091319D" w:rsidRDefault="000E4AFE">
      <w:pPr>
        <w:sectPr w:rsidR="000E4AFE" w:rsidRPr="0091319D" w:rsidSect="00196590">
          <w:footnotePr>
            <w:pos w:val="beneathText"/>
          </w:footnotePr>
          <w:endnotePr>
            <w:numFmt w:val="decimal"/>
          </w:endnotePr>
          <w:type w:val="nextColumn"/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487BD8" w:rsidRDefault="00487BD8" w:rsidP="00487BD8">
      <w:pPr>
        <w:jc w:val="center"/>
        <w:rPr>
          <w:rFonts w:ascii="Times New Roman" w:hAnsi="Times New Roman"/>
          <w:b/>
          <w:sz w:val="28"/>
          <w:szCs w:val="28"/>
        </w:rPr>
      </w:pPr>
      <w:r w:rsidRPr="007F1491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7F1491">
        <w:rPr>
          <w:rFonts w:ascii="Times New Roman" w:hAnsi="Times New Roman"/>
          <w:b/>
          <w:sz w:val="28"/>
          <w:szCs w:val="28"/>
        </w:rPr>
        <w:t>.Характеристика обобщенных трудовых функций</w:t>
      </w:r>
    </w:p>
    <w:p w:rsidR="00487BD8" w:rsidRDefault="00487BD8" w:rsidP="00487BD8">
      <w:r w:rsidRPr="0091319D">
        <w:rPr>
          <w:rFonts w:ascii="Times New Roman" w:hAnsi="Times New Roman"/>
          <w:b/>
          <w:sz w:val="24"/>
          <w:szCs w:val="24"/>
        </w:rPr>
        <w:t>3.1. Обобщенная трудовая функция</w:t>
      </w:r>
    </w:p>
    <w:tbl>
      <w:tblPr>
        <w:tblW w:w="10453" w:type="dxa"/>
        <w:tblInd w:w="-5" w:type="dxa"/>
        <w:tblLayout w:type="fixed"/>
        <w:tblLook w:val="0000"/>
      </w:tblPr>
      <w:tblGrid>
        <w:gridCol w:w="1382"/>
        <w:gridCol w:w="4041"/>
        <w:gridCol w:w="655"/>
        <w:gridCol w:w="692"/>
        <w:gridCol w:w="1453"/>
        <w:gridCol w:w="2230"/>
      </w:tblGrid>
      <w:tr w:rsidR="000E4AFE" w:rsidRPr="0091319D" w:rsidTr="00196590">
        <w:trPr>
          <w:trHeight w:val="278"/>
        </w:trPr>
        <w:tc>
          <w:tcPr>
            <w:tcW w:w="1382" w:type="dxa"/>
            <w:shd w:val="clear" w:color="auto" w:fill="auto"/>
            <w:vAlign w:val="center"/>
          </w:tcPr>
          <w:p w:rsidR="000E4AFE" w:rsidRPr="0091319D" w:rsidRDefault="000E4AFE" w:rsidP="005942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E4AFE" w:rsidRPr="001B32C0" w:rsidRDefault="007F1F1E" w:rsidP="00CC21D7">
            <w:pPr>
              <w:snapToGrid w:val="0"/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  <w:r w:rsidRPr="001B32C0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1B32C0">
              <w:rPr>
                <w:rFonts w:ascii="Plantagenet Cherokee" w:hAnsi="Plantagenet Cherokee" w:cs="Plantagenet Cherokee"/>
                <w:sz w:val="24"/>
                <w:szCs w:val="24"/>
              </w:rPr>
              <w:t xml:space="preserve"> </w:t>
            </w:r>
            <w:r w:rsidRPr="001B32C0">
              <w:rPr>
                <w:rFonts w:ascii="Times New Roman" w:hAnsi="Times New Roman"/>
                <w:sz w:val="24"/>
                <w:szCs w:val="24"/>
              </w:rPr>
              <w:t>и</w:t>
            </w:r>
            <w:r w:rsidRPr="001B32C0">
              <w:rPr>
                <w:rFonts w:ascii="Plantagenet Cherokee" w:hAnsi="Plantagenet Cherokee" w:cs="Plantagenet Cherokee"/>
                <w:sz w:val="24"/>
                <w:szCs w:val="24"/>
              </w:rPr>
              <w:t xml:space="preserve"> </w:t>
            </w:r>
            <w:r w:rsidRPr="001B32C0">
              <w:rPr>
                <w:rFonts w:ascii="Times New Roman" w:hAnsi="Times New Roman"/>
                <w:sz w:val="24"/>
                <w:szCs w:val="24"/>
              </w:rPr>
              <w:t>руководство</w:t>
            </w:r>
            <w:r w:rsidRPr="001B32C0">
              <w:rPr>
                <w:rFonts w:ascii="Plantagenet Cherokee" w:hAnsi="Plantagenet Cherokee" w:cs="Plantagenet Cherokee"/>
                <w:sz w:val="24"/>
                <w:szCs w:val="24"/>
              </w:rPr>
              <w:t xml:space="preserve"> </w:t>
            </w:r>
            <w:r w:rsidRPr="001B32C0">
              <w:rPr>
                <w:rFonts w:ascii="Times New Roman" w:hAnsi="Times New Roman"/>
                <w:sz w:val="24"/>
                <w:szCs w:val="24"/>
              </w:rPr>
              <w:t>деятельностью</w:t>
            </w:r>
            <w:r w:rsidRPr="001B32C0">
              <w:rPr>
                <w:rFonts w:ascii="Plantagenet Cherokee" w:hAnsi="Plantagenet Cherokee" w:cs="Plantagenet Cherokee"/>
                <w:sz w:val="24"/>
                <w:szCs w:val="24"/>
              </w:rPr>
              <w:t xml:space="preserve"> </w:t>
            </w:r>
            <w:r w:rsidRPr="001B32C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B32C0">
              <w:rPr>
                <w:rFonts w:ascii="Plantagenet Cherokee" w:hAnsi="Plantagenet Cherokee" w:cs="Plantagenet Cherokee"/>
                <w:sz w:val="24"/>
                <w:szCs w:val="24"/>
              </w:rPr>
              <w:t xml:space="preserve"> </w:t>
            </w:r>
            <w:r w:rsidRPr="001B32C0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1B32C0">
              <w:rPr>
                <w:rFonts w:ascii="Plantagenet Cherokee" w:hAnsi="Plantagenet Cherokee" w:cs="Plantagenet Cherokee"/>
                <w:sz w:val="24"/>
                <w:szCs w:val="24"/>
              </w:rPr>
              <w:t xml:space="preserve"> </w:t>
            </w:r>
            <w:r w:rsidRPr="001B32C0">
              <w:rPr>
                <w:rFonts w:ascii="Times New Roman" w:hAnsi="Times New Roman"/>
                <w:sz w:val="24"/>
                <w:szCs w:val="24"/>
              </w:rPr>
              <w:t>и</w:t>
            </w:r>
            <w:r w:rsidRPr="001B32C0">
              <w:rPr>
                <w:rFonts w:ascii="Plantagenet Cherokee" w:hAnsi="Plantagenet Cherokee" w:cs="Plantagenet Cherokee"/>
                <w:sz w:val="24"/>
                <w:szCs w:val="24"/>
              </w:rPr>
              <w:t xml:space="preserve"> </w:t>
            </w:r>
            <w:r w:rsidRPr="001B32C0">
              <w:rPr>
                <w:rFonts w:ascii="Times New Roman" w:hAnsi="Times New Roman"/>
                <w:sz w:val="24"/>
                <w:szCs w:val="24"/>
              </w:rPr>
              <w:t>отпуску</w:t>
            </w:r>
            <w:r w:rsidRPr="001B32C0">
              <w:rPr>
                <w:rFonts w:ascii="Plantagenet Cherokee" w:hAnsi="Plantagenet Cherokee" w:cs="Plantagenet Cherokee"/>
                <w:sz w:val="24"/>
                <w:szCs w:val="24"/>
              </w:rPr>
              <w:t xml:space="preserve"> </w:t>
            </w:r>
            <w:r w:rsidRPr="001B32C0">
              <w:rPr>
                <w:rFonts w:ascii="Times New Roman" w:hAnsi="Times New Roman"/>
                <w:sz w:val="24"/>
                <w:szCs w:val="24"/>
              </w:rPr>
              <w:t>лекарственных</w:t>
            </w:r>
            <w:r w:rsidRPr="001B32C0">
              <w:rPr>
                <w:rFonts w:ascii="Plantagenet Cherokee" w:hAnsi="Plantagenet Cherokee" w:cs="Plantagenet Cherokee"/>
                <w:sz w:val="24"/>
                <w:szCs w:val="24"/>
              </w:rPr>
              <w:t xml:space="preserve"> </w:t>
            </w:r>
            <w:r w:rsidRPr="001B32C0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Pr="001B32C0">
              <w:rPr>
                <w:rFonts w:ascii="Plantagenet Cherokee" w:hAnsi="Plantagenet Cherokee" w:cs="Plantagenet Cherokee"/>
                <w:sz w:val="24"/>
                <w:szCs w:val="24"/>
              </w:rPr>
              <w:t xml:space="preserve"> </w:t>
            </w:r>
            <w:r w:rsidRPr="001B32C0">
              <w:rPr>
                <w:rFonts w:ascii="Times New Roman" w:hAnsi="Times New Roman"/>
                <w:sz w:val="24"/>
                <w:szCs w:val="24"/>
              </w:rPr>
              <w:t>и</w:t>
            </w:r>
            <w:r w:rsidRPr="001B32C0">
              <w:rPr>
                <w:rFonts w:ascii="Plantagenet Cherokee" w:hAnsi="Plantagenet Cherokee" w:cs="Plantagenet Cherokee"/>
                <w:sz w:val="24"/>
                <w:szCs w:val="24"/>
              </w:rPr>
              <w:t xml:space="preserve"> </w:t>
            </w:r>
            <w:r w:rsidRPr="001B32C0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Pr="001B32C0">
              <w:rPr>
                <w:rFonts w:ascii="Plantagenet Cherokee" w:hAnsi="Plantagenet Cherokee" w:cs="Plantagenet Cherokee"/>
                <w:sz w:val="24"/>
                <w:szCs w:val="24"/>
              </w:rPr>
              <w:t xml:space="preserve"> </w:t>
            </w:r>
            <w:r w:rsidRPr="001B32C0">
              <w:rPr>
                <w:rFonts w:ascii="Times New Roman" w:hAnsi="Times New Roman"/>
                <w:sz w:val="24"/>
                <w:szCs w:val="24"/>
              </w:rPr>
              <w:t>товаров</w:t>
            </w:r>
            <w:r w:rsidRPr="001B32C0">
              <w:rPr>
                <w:rFonts w:ascii="Plantagenet Cherokee" w:hAnsi="Plantagenet Cherokee" w:cs="Plantagenet Cherokee"/>
                <w:sz w:val="24"/>
                <w:szCs w:val="24"/>
              </w:rPr>
              <w:t xml:space="preserve"> </w:t>
            </w:r>
            <w:r w:rsidRPr="001B32C0">
              <w:rPr>
                <w:rFonts w:ascii="Times New Roman" w:hAnsi="Times New Roman"/>
                <w:sz w:val="24"/>
                <w:szCs w:val="24"/>
              </w:rPr>
              <w:t>аптечного</w:t>
            </w:r>
            <w:r w:rsidRPr="001B32C0">
              <w:rPr>
                <w:rFonts w:ascii="Plantagenet Cherokee" w:hAnsi="Plantagenet Cherokee" w:cs="Plantagenet Cherokee"/>
                <w:sz w:val="24"/>
                <w:szCs w:val="24"/>
              </w:rPr>
              <w:t xml:space="preserve"> </w:t>
            </w:r>
            <w:r w:rsidRPr="001B32C0">
              <w:rPr>
                <w:rFonts w:ascii="Times New Roman" w:hAnsi="Times New Roman"/>
                <w:sz w:val="24"/>
                <w:szCs w:val="24"/>
              </w:rPr>
              <w:t>ассортимента</w:t>
            </w:r>
          </w:p>
        </w:tc>
        <w:tc>
          <w:tcPr>
            <w:tcW w:w="655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0E4AFE" w:rsidRPr="0091319D" w:rsidRDefault="000E4AFE" w:rsidP="005942C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  <w:shd w:val="clear" w:color="auto" w:fill="auto"/>
            <w:vAlign w:val="center"/>
          </w:tcPr>
          <w:p w:rsidR="000E4AFE" w:rsidRPr="0091319D" w:rsidRDefault="000E4AFE" w:rsidP="005942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453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0E4AFE" w:rsidRPr="0091319D" w:rsidRDefault="000E4AFE" w:rsidP="005942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Уровень квалификации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E4AFE" w:rsidRPr="0091319D" w:rsidRDefault="000F472B" w:rsidP="005942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487BD8" w:rsidRPr="00487BD8" w:rsidRDefault="00487BD8" w:rsidP="00487BD8">
      <w:pPr>
        <w:spacing w:after="0"/>
        <w:rPr>
          <w:sz w:val="18"/>
          <w:szCs w:val="18"/>
        </w:rPr>
      </w:pPr>
    </w:p>
    <w:tbl>
      <w:tblPr>
        <w:tblW w:w="10453" w:type="dxa"/>
        <w:tblInd w:w="-5" w:type="dxa"/>
        <w:tblLayout w:type="fixed"/>
        <w:tblLook w:val="0000"/>
      </w:tblPr>
      <w:tblGrid>
        <w:gridCol w:w="2313"/>
        <w:gridCol w:w="1037"/>
        <w:gridCol w:w="776"/>
        <w:gridCol w:w="1985"/>
        <w:gridCol w:w="1417"/>
        <w:gridCol w:w="2925"/>
      </w:tblGrid>
      <w:tr w:rsidR="00BA5752" w:rsidRPr="0091319D" w:rsidTr="00487BD8">
        <w:trPr>
          <w:trHeight w:val="283"/>
        </w:trPr>
        <w:tc>
          <w:tcPr>
            <w:tcW w:w="2313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0E4AFE" w:rsidRPr="0091319D" w:rsidRDefault="000E4AFE" w:rsidP="005942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E4AFE" w:rsidRPr="0091319D" w:rsidRDefault="000E4AFE" w:rsidP="005942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77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E4AFE" w:rsidRPr="0091319D" w:rsidRDefault="000E4AFE" w:rsidP="005942C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E4AFE" w:rsidRPr="0091319D" w:rsidRDefault="000E4AFE" w:rsidP="005942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E4AFE" w:rsidRPr="0091319D" w:rsidRDefault="000E4AFE" w:rsidP="005942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E4AFE" w:rsidRPr="0091319D" w:rsidRDefault="000E4AFE" w:rsidP="005942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5752" w:rsidRPr="0091319D" w:rsidTr="00487BD8">
        <w:trPr>
          <w:trHeight w:val="479"/>
        </w:trPr>
        <w:tc>
          <w:tcPr>
            <w:tcW w:w="2313" w:type="dxa"/>
            <w:shd w:val="clear" w:color="auto" w:fill="auto"/>
            <w:vAlign w:val="center"/>
          </w:tcPr>
          <w:p w:rsidR="000E4AFE" w:rsidRPr="0091319D" w:rsidRDefault="000E4AFE" w:rsidP="005942C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3"/>
            <w:shd w:val="clear" w:color="auto" w:fill="auto"/>
            <w:vAlign w:val="center"/>
          </w:tcPr>
          <w:p w:rsidR="000E4AFE" w:rsidRPr="0091319D" w:rsidRDefault="000E4AFE" w:rsidP="005942C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4AFE" w:rsidRPr="0091319D" w:rsidRDefault="000E4AFE" w:rsidP="005942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Код оригинала</w:t>
            </w:r>
          </w:p>
        </w:tc>
        <w:tc>
          <w:tcPr>
            <w:tcW w:w="2925" w:type="dxa"/>
            <w:shd w:val="clear" w:color="auto" w:fill="auto"/>
          </w:tcPr>
          <w:p w:rsidR="000E4AFE" w:rsidRPr="0091319D" w:rsidRDefault="000E4AFE" w:rsidP="005942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487BD8" w:rsidRPr="00487BD8" w:rsidRDefault="00487BD8" w:rsidP="00487BD8">
      <w:pPr>
        <w:spacing w:after="0"/>
        <w:rPr>
          <w:sz w:val="18"/>
          <w:szCs w:val="18"/>
        </w:rPr>
      </w:pPr>
    </w:p>
    <w:tbl>
      <w:tblPr>
        <w:tblW w:w="10453" w:type="dxa"/>
        <w:tblInd w:w="-5" w:type="dxa"/>
        <w:tblLayout w:type="fixed"/>
        <w:tblLook w:val="0000"/>
      </w:tblPr>
      <w:tblGrid>
        <w:gridCol w:w="2313"/>
        <w:gridCol w:w="8140"/>
      </w:tblGrid>
      <w:tr w:rsidR="000E4AFE" w:rsidRPr="0091319D" w:rsidTr="00487BD8">
        <w:trPr>
          <w:trHeight w:val="525"/>
        </w:trPr>
        <w:tc>
          <w:tcPr>
            <w:tcW w:w="2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E4AFE" w:rsidRPr="0091319D" w:rsidRDefault="000E4AFE" w:rsidP="0052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8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1B1F" w:rsidRPr="00F61B1F" w:rsidRDefault="00B56761" w:rsidP="00F61B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61B1F" w:rsidRPr="00F61B1F">
              <w:rPr>
                <w:rFonts w:ascii="Times New Roman" w:hAnsi="Times New Roman"/>
                <w:sz w:val="24"/>
                <w:szCs w:val="24"/>
              </w:rPr>
              <w:t xml:space="preserve">иректор (заведующий, </w:t>
            </w:r>
            <w:r w:rsidR="001B32C0">
              <w:rPr>
                <w:rFonts w:ascii="Times New Roman" w:hAnsi="Times New Roman"/>
                <w:sz w:val="24"/>
                <w:szCs w:val="24"/>
              </w:rPr>
              <w:t>начальник) аптечной организации</w:t>
            </w:r>
          </w:p>
          <w:p w:rsidR="00F61B1F" w:rsidRPr="00F61B1F" w:rsidRDefault="001B32C0" w:rsidP="00F61B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61B1F" w:rsidRPr="00F61B1F">
              <w:rPr>
                <w:rFonts w:ascii="Times New Roman" w:hAnsi="Times New Roman"/>
                <w:sz w:val="24"/>
                <w:szCs w:val="24"/>
              </w:rPr>
              <w:t>аместитель директора (заведующего, начальника) аптечн</w:t>
            </w:r>
            <w:r>
              <w:rPr>
                <w:rFonts w:ascii="Times New Roman" w:hAnsi="Times New Roman"/>
                <w:sz w:val="24"/>
                <w:szCs w:val="24"/>
              </w:rPr>
              <w:t>ой организации</w:t>
            </w:r>
          </w:p>
          <w:p w:rsidR="00F61B1F" w:rsidRPr="00F61B1F" w:rsidRDefault="001B32C0" w:rsidP="00F61B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61B1F" w:rsidRPr="00F61B1F">
              <w:rPr>
                <w:rFonts w:ascii="Times New Roman" w:hAnsi="Times New Roman"/>
                <w:sz w:val="24"/>
                <w:szCs w:val="24"/>
              </w:rPr>
              <w:t>аведующий складом организации оптовой тор</w:t>
            </w:r>
            <w:r>
              <w:rPr>
                <w:rFonts w:ascii="Times New Roman" w:hAnsi="Times New Roman"/>
                <w:sz w:val="24"/>
                <w:szCs w:val="24"/>
              </w:rPr>
              <w:t>говли лекарственными средствами</w:t>
            </w:r>
          </w:p>
          <w:p w:rsidR="00F61B1F" w:rsidRPr="00F61B1F" w:rsidRDefault="001B32C0" w:rsidP="00F61B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61B1F" w:rsidRPr="00F61B1F">
              <w:rPr>
                <w:rFonts w:ascii="Times New Roman" w:hAnsi="Times New Roman"/>
                <w:sz w:val="24"/>
                <w:szCs w:val="24"/>
              </w:rPr>
              <w:t>аведующий медицинским с</w:t>
            </w:r>
            <w:r>
              <w:rPr>
                <w:rFonts w:ascii="Times New Roman" w:hAnsi="Times New Roman"/>
                <w:sz w:val="24"/>
                <w:szCs w:val="24"/>
              </w:rPr>
              <w:t>кладом мобилизационного резерва</w:t>
            </w:r>
          </w:p>
          <w:p w:rsidR="00F61B1F" w:rsidRPr="00F61B1F" w:rsidRDefault="001B32C0" w:rsidP="00F61B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61B1F" w:rsidRPr="00F61B1F">
              <w:rPr>
                <w:rFonts w:ascii="Times New Roman" w:hAnsi="Times New Roman"/>
                <w:sz w:val="24"/>
                <w:szCs w:val="24"/>
              </w:rPr>
              <w:t>аместитель заведующего складом организации оптовой тор</w:t>
            </w:r>
            <w:r>
              <w:rPr>
                <w:rFonts w:ascii="Times New Roman" w:hAnsi="Times New Roman"/>
                <w:sz w:val="24"/>
                <w:szCs w:val="24"/>
              </w:rPr>
              <w:t>говли лекарственными средствами</w:t>
            </w:r>
          </w:p>
          <w:p w:rsidR="003148B1" w:rsidRPr="00F61B1F" w:rsidRDefault="001B32C0" w:rsidP="00F61B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61B1F" w:rsidRPr="00F61B1F">
              <w:rPr>
                <w:rFonts w:ascii="Times New Roman" w:hAnsi="Times New Roman"/>
                <w:sz w:val="24"/>
                <w:szCs w:val="24"/>
              </w:rPr>
              <w:t>аведующий (начальник) структурного подразделения (отдела) аптечной организации</w:t>
            </w:r>
          </w:p>
        </w:tc>
      </w:tr>
    </w:tbl>
    <w:p w:rsidR="00487BD8" w:rsidRPr="00487BD8" w:rsidRDefault="00487BD8" w:rsidP="00487BD8">
      <w:pPr>
        <w:spacing w:after="0"/>
        <w:rPr>
          <w:sz w:val="18"/>
          <w:szCs w:val="18"/>
        </w:rPr>
      </w:pPr>
    </w:p>
    <w:tbl>
      <w:tblPr>
        <w:tblW w:w="10453" w:type="dxa"/>
        <w:tblInd w:w="-5" w:type="dxa"/>
        <w:tblLayout w:type="fixed"/>
        <w:tblLook w:val="0000"/>
      </w:tblPr>
      <w:tblGrid>
        <w:gridCol w:w="2313"/>
        <w:gridCol w:w="8140"/>
      </w:tblGrid>
      <w:tr w:rsidR="000E4AFE" w:rsidRPr="0091319D" w:rsidTr="00487BD8">
        <w:trPr>
          <w:trHeight w:val="408"/>
        </w:trPr>
        <w:tc>
          <w:tcPr>
            <w:tcW w:w="2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E4AFE" w:rsidRPr="0091319D" w:rsidRDefault="000E4AFE" w:rsidP="00CD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8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E4AFE" w:rsidRPr="0091319D" w:rsidRDefault="000E4AFE" w:rsidP="005942C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Высшее образ</w:t>
            </w:r>
            <w:r w:rsidR="004550C4" w:rsidRPr="0091319D">
              <w:rPr>
                <w:rFonts w:ascii="Times New Roman" w:hAnsi="Times New Roman"/>
                <w:sz w:val="24"/>
                <w:szCs w:val="24"/>
              </w:rPr>
              <w:t>ование</w:t>
            </w:r>
            <w:r w:rsidR="00CF411C" w:rsidRPr="00913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4B4E" w:rsidRPr="0091319D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DD5DB6" w:rsidRPr="0091319D">
              <w:rPr>
                <w:rFonts w:ascii="Times New Roman" w:hAnsi="Times New Roman"/>
                <w:sz w:val="24"/>
                <w:szCs w:val="24"/>
              </w:rPr>
              <w:t xml:space="preserve">направлению подготовки </w:t>
            </w:r>
            <w:r w:rsidR="00CD4B4E" w:rsidRPr="0091319D">
              <w:rPr>
                <w:rFonts w:ascii="Times New Roman" w:hAnsi="Times New Roman"/>
                <w:color w:val="000000"/>
                <w:sz w:val="24"/>
                <w:szCs w:val="24"/>
              </w:rPr>
              <w:t>«Фармация»</w:t>
            </w:r>
          </w:p>
          <w:p w:rsidR="000E4AFE" w:rsidRPr="0091319D" w:rsidRDefault="000E4AFE" w:rsidP="00FF6A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Повышение квалификации не реже одного раза в 5 лет в течение всей трудовой деятельности</w:t>
            </w:r>
            <w:r w:rsidR="00B75EB7">
              <w:rPr>
                <w:rFonts w:ascii="Times New Roman" w:hAnsi="Times New Roman"/>
                <w:sz w:val="24"/>
                <w:szCs w:val="24"/>
              </w:rPr>
              <w:t>, интернатура/ординатура по специальности «Управление и экономика фармации»</w:t>
            </w:r>
          </w:p>
        </w:tc>
      </w:tr>
      <w:tr w:rsidR="00A917FC" w:rsidRPr="0091319D" w:rsidTr="00487BD8">
        <w:trPr>
          <w:trHeight w:val="641"/>
        </w:trPr>
        <w:tc>
          <w:tcPr>
            <w:tcW w:w="2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917FC" w:rsidRPr="0091319D" w:rsidRDefault="00A917FC" w:rsidP="00CD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Требования к опыту практической  работы</w:t>
            </w:r>
          </w:p>
        </w:tc>
        <w:tc>
          <w:tcPr>
            <w:tcW w:w="8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17FC" w:rsidRPr="0091319D" w:rsidRDefault="00A917FC" w:rsidP="00B75EB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Обязательные требования к трудовому стажу по специальности</w:t>
            </w:r>
            <w:r w:rsidR="00B75EB7">
              <w:rPr>
                <w:rFonts w:ascii="Times New Roman" w:hAnsi="Times New Roman"/>
                <w:sz w:val="24"/>
                <w:szCs w:val="24"/>
              </w:rPr>
              <w:t xml:space="preserve"> «Фармация» </w:t>
            </w:r>
            <w:r w:rsidRPr="00913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5EB7">
              <w:rPr>
                <w:rFonts w:ascii="Times New Roman" w:hAnsi="Times New Roman"/>
                <w:sz w:val="24"/>
                <w:szCs w:val="24"/>
              </w:rPr>
              <w:t>-  не менее 3 лет, при наличии среднего профессионального образования стаж работы по специальности – не менее 5 лет</w:t>
            </w:r>
          </w:p>
        </w:tc>
      </w:tr>
      <w:tr w:rsidR="00A917FC" w:rsidRPr="0091319D" w:rsidTr="00487BD8">
        <w:trPr>
          <w:trHeight w:val="641"/>
        </w:trPr>
        <w:tc>
          <w:tcPr>
            <w:tcW w:w="2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917FC" w:rsidRPr="0091319D" w:rsidRDefault="00A917FC" w:rsidP="00CD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8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545C9" w:rsidRPr="0091319D" w:rsidRDefault="00D545C9" w:rsidP="00E81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F52202" w:rsidRPr="00F52202" w:rsidRDefault="00F52202" w:rsidP="00E81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2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Требования охраны труда, меры пожарной безопасности, порядок действий при чрезвычайных ситуациях</w:t>
            </w:r>
            <w:r w:rsidRPr="00F52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17FC" w:rsidRPr="0091319D" w:rsidRDefault="00A917FC" w:rsidP="00E81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Наличие документов (дипломов, свидетельств</w:t>
            </w:r>
            <w:r w:rsidR="00B75933" w:rsidRPr="0091319D">
              <w:rPr>
                <w:rFonts w:ascii="Times New Roman" w:hAnsi="Times New Roman"/>
                <w:sz w:val="24"/>
                <w:szCs w:val="24"/>
              </w:rPr>
              <w:t>а об аккредитации</w:t>
            </w:r>
            <w:r w:rsidRPr="0091319D">
              <w:rPr>
                <w:rFonts w:ascii="Times New Roman" w:hAnsi="Times New Roman"/>
                <w:sz w:val="24"/>
                <w:szCs w:val="24"/>
              </w:rPr>
              <w:t>, сертификатов и т.д.) о допуске к работе, установленных действующими законодательными и нормативно-правовыми актами</w:t>
            </w:r>
            <w:r w:rsidRPr="0091319D">
              <w:rPr>
                <w:szCs w:val="24"/>
                <w:vertAlign w:val="superscript"/>
              </w:rPr>
              <w:endnoteReference w:id="3"/>
            </w:r>
          </w:p>
        </w:tc>
      </w:tr>
      <w:tr w:rsidR="00D545C9" w:rsidRPr="0091319D" w:rsidTr="00487BD8">
        <w:trPr>
          <w:trHeight w:val="641"/>
        </w:trPr>
        <w:tc>
          <w:tcPr>
            <w:tcW w:w="2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D545C9" w:rsidRPr="0091319D" w:rsidRDefault="00D545C9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8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545C9" w:rsidRPr="0091319D" w:rsidRDefault="00D545C9" w:rsidP="00DC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Профессиональное развитие специалиста:</w:t>
            </w:r>
          </w:p>
          <w:p w:rsidR="00D545C9" w:rsidRPr="0091319D" w:rsidRDefault="00D545C9" w:rsidP="00DC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Для профессионального роста и присвоения квалификационной категории (2-й, 1-й и высшей) требуется выполнение критериев, соответствующих специальности</w:t>
            </w:r>
          </w:p>
          <w:p w:rsidR="00D545C9" w:rsidRPr="0091319D" w:rsidRDefault="00D545C9" w:rsidP="00DC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Основные пути повышения квалификации:</w:t>
            </w:r>
          </w:p>
          <w:p w:rsidR="00D545C9" w:rsidRPr="0091319D" w:rsidRDefault="00D545C9" w:rsidP="00DC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- программы повышения квалификации;</w:t>
            </w:r>
          </w:p>
          <w:p w:rsidR="00D545C9" w:rsidRPr="0091319D" w:rsidRDefault="00D545C9" w:rsidP="00DC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- программы профессиональной переподготовки;</w:t>
            </w:r>
          </w:p>
          <w:p w:rsidR="00D545C9" w:rsidRPr="0091319D" w:rsidRDefault="00D545C9" w:rsidP="00DC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- стажировки;</w:t>
            </w:r>
          </w:p>
          <w:p w:rsidR="00D545C9" w:rsidRPr="0091319D" w:rsidRDefault="00D545C9" w:rsidP="00DC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- тренинги в симуляционных центрах;</w:t>
            </w:r>
          </w:p>
          <w:p w:rsidR="00D545C9" w:rsidRPr="0091319D" w:rsidRDefault="00D545C9" w:rsidP="00DC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- использование современных дистанционных образовательных технологий (образовательный портал и вебинары);</w:t>
            </w:r>
          </w:p>
          <w:p w:rsidR="00D545C9" w:rsidRPr="0091319D" w:rsidRDefault="00D545C9" w:rsidP="00DC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lastRenderedPageBreak/>
              <w:t>- участие в конгрессах, конференциях, мастер-классах;</w:t>
            </w:r>
          </w:p>
          <w:p w:rsidR="00D545C9" w:rsidRPr="0091319D" w:rsidRDefault="00D545C9" w:rsidP="00DC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Освоение базовых знаний русского жестового языка при оказании помощи пациентам с нарушением слуха</w:t>
            </w:r>
            <w:r w:rsidR="004550C4" w:rsidRPr="009131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50C4" w:rsidRPr="0091319D" w:rsidRDefault="004550C4" w:rsidP="00DC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  <w:sz w:val="24"/>
              </w:rPr>
            </w:pPr>
            <w:r w:rsidRPr="0091319D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Торговля, отпуск лекарственных препаратов и других товаров аптечного ассортимента в обособленных подразделениях медицинских организаций может осуществляться медицинским работником с дополнительным профессиональным образованием </w:t>
            </w:r>
          </w:p>
        </w:tc>
      </w:tr>
    </w:tbl>
    <w:p w:rsidR="00487BD8" w:rsidRDefault="00487BD8" w:rsidP="005942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BD8" w:rsidRDefault="00487BD8" w:rsidP="005942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319D">
        <w:rPr>
          <w:rFonts w:ascii="Times New Roman" w:hAnsi="Times New Roman"/>
          <w:sz w:val="24"/>
          <w:szCs w:val="24"/>
        </w:rPr>
        <w:t>Дополнительные характеристики</w:t>
      </w:r>
    </w:p>
    <w:p w:rsidR="00487BD8" w:rsidRPr="00487BD8" w:rsidRDefault="00487BD8" w:rsidP="005942C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0461" w:type="dxa"/>
        <w:tblInd w:w="-5" w:type="dxa"/>
        <w:tblLayout w:type="fixed"/>
        <w:tblLook w:val="0000"/>
      </w:tblPr>
      <w:tblGrid>
        <w:gridCol w:w="3799"/>
        <w:gridCol w:w="1281"/>
        <w:gridCol w:w="5381"/>
      </w:tblGrid>
      <w:tr w:rsidR="00BA5752" w:rsidRPr="0091319D" w:rsidTr="007B1E4F">
        <w:trPr>
          <w:trHeight w:val="283"/>
        </w:trPr>
        <w:tc>
          <w:tcPr>
            <w:tcW w:w="3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E4AFE" w:rsidRPr="0091319D" w:rsidRDefault="000E4AFE" w:rsidP="00594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E4AFE" w:rsidRPr="0091319D" w:rsidRDefault="000E4AFE" w:rsidP="00594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3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E4AFE" w:rsidRPr="0091319D" w:rsidRDefault="000E4AFE" w:rsidP="00594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BA5752" w:rsidRPr="0091319D" w:rsidTr="007B1E4F">
        <w:trPr>
          <w:trHeight w:val="283"/>
        </w:trPr>
        <w:tc>
          <w:tcPr>
            <w:tcW w:w="379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E4AFE" w:rsidRPr="0091319D" w:rsidRDefault="000E4AFE" w:rsidP="00E26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E4AFE" w:rsidRPr="0091319D" w:rsidRDefault="00EE1796" w:rsidP="00E269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3213</w:t>
            </w:r>
          </w:p>
        </w:tc>
        <w:tc>
          <w:tcPr>
            <w:tcW w:w="53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E4AFE" w:rsidRPr="0091319D" w:rsidRDefault="00EE1796" w:rsidP="00E269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Фармацевты</w:t>
            </w:r>
          </w:p>
        </w:tc>
      </w:tr>
      <w:tr w:rsidR="00BA5752" w:rsidRPr="0091319D" w:rsidTr="007B1E4F">
        <w:trPr>
          <w:trHeight w:val="283"/>
        </w:trPr>
        <w:tc>
          <w:tcPr>
            <w:tcW w:w="379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E4AFE" w:rsidRPr="0091319D" w:rsidRDefault="000E4AFE" w:rsidP="00E269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E4AFE" w:rsidRPr="0091319D" w:rsidRDefault="002045C0" w:rsidP="00E269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2262</w:t>
            </w:r>
          </w:p>
        </w:tc>
        <w:tc>
          <w:tcPr>
            <w:tcW w:w="53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E4AFE" w:rsidRPr="0091319D" w:rsidRDefault="002045C0" w:rsidP="00E269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Провизор</w:t>
            </w:r>
            <w:r w:rsidR="00EE1796" w:rsidRPr="0091319D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BA5752" w:rsidRPr="0091319D" w:rsidTr="007B1E4F">
        <w:trPr>
          <w:trHeight w:val="290"/>
        </w:trPr>
        <w:tc>
          <w:tcPr>
            <w:tcW w:w="3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E4AFE" w:rsidRPr="0091319D" w:rsidRDefault="000E4AFE" w:rsidP="00E26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ЕКС</w:t>
            </w:r>
            <w:r w:rsidR="005C446B" w:rsidRPr="0091319D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4"/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E4AFE" w:rsidRPr="0091319D" w:rsidRDefault="002D55BA" w:rsidP="00E269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669AD" w:rsidRDefault="00B75933" w:rsidP="00E269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Провизор</w:t>
            </w:r>
          </w:p>
          <w:p w:rsidR="000E4AFE" w:rsidRPr="0091319D" w:rsidRDefault="00B75933" w:rsidP="00E269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Фармацевт</w:t>
            </w:r>
          </w:p>
        </w:tc>
      </w:tr>
      <w:tr w:rsidR="00405738" w:rsidRPr="0091319D" w:rsidTr="007B1E4F">
        <w:trPr>
          <w:trHeight w:val="290"/>
        </w:trPr>
        <w:tc>
          <w:tcPr>
            <w:tcW w:w="3799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405738" w:rsidRPr="0091319D" w:rsidRDefault="00405738" w:rsidP="00E26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ОКПДТР</w:t>
            </w:r>
            <w:r w:rsidRPr="0091319D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5"/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05738" w:rsidRPr="0091319D" w:rsidRDefault="00405738" w:rsidP="00E269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25850</w:t>
            </w:r>
          </w:p>
        </w:tc>
        <w:tc>
          <w:tcPr>
            <w:tcW w:w="53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05738" w:rsidRPr="0091319D" w:rsidRDefault="00405738" w:rsidP="00E269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Провизор</w:t>
            </w:r>
          </w:p>
        </w:tc>
      </w:tr>
      <w:tr w:rsidR="00B75EB7" w:rsidRPr="0091319D" w:rsidTr="007B1E4F">
        <w:trPr>
          <w:trHeight w:val="290"/>
        </w:trPr>
        <w:tc>
          <w:tcPr>
            <w:tcW w:w="379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B75EB7" w:rsidRPr="0091319D" w:rsidRDefault="00B75EB7" w:rsidP="00E26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75EB7" w:rsidRPr="0091319D" w:rsidRDefault="00B75EB7" w:rsidP="00E269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27309</w:t>
            </w:r>
          </w:p>
        </w:tc>
        <w:tc>
          <w:tcPr>
            <w:tcW w:w="53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75EB7" w:rsidRPr="0091319D" w:rsidRDefault="00B75EB7" w:rsidP="00E269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Фармацевт</w:t>
            </w:r>
          </w:p>
        </w:tc>
      </w:tr>
      <w:tr w:rsidR="00B75EB7" w:rsidRPr="0091319D" w:rsidTr="007B1E4F">
        <w:trPr>
          <w:trHeight w:val="290"/>
        </w:trPr>
        <w:tc>
          <w:tcPr>
            <w:tcW w:w="3799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75EB7" w:rsidRPr="0091319D" w:rsidRDefault="00B75EB7" w:rsidP="00E26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75EB7" w:rsidRPr="0091319D" w:rsidRDefault="00B75EB7" w:rsidP="00E269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060108</w:t>
            </w:r>
          </w:p>
        </w:tc>
        <w:tc>
          <w:tcPr>
            <w:tcW w:w="53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75EB7" w:rsidRPr="0091319D" w:rsidRDefault="00B75EB7" w:rsidP="00E269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Фармация</w:t>
            </w:r>
          </w:p>
        </w:tc>
      </w:tr>
      <w:tr w:rsidR="00B75EB7" w:rsidRPr="0091319D" w:rsidTr="007B1E4F">
        <w:trPr>
          <w:trHeight w:val="290"/>
        </w:trPr>
        <w:tc>
          <w:tcPr>
            <w:tcW w:w="3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75EB7" w:rsidRPr="0091319D" w:rsidRDefault="00B75EB7" w:rsidP="00E26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ОКСО</w:t>
            </w:r>
            <w:r w:rsidRPr="0091319D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6"/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75EB7" w:rsidRPr="0091319D" w:rsidRDefault="00B75EB7" w:rsidP="00E269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33.00.00</w:t>
            </w:r>
          </w:p>
        </w:tc>
        <w:tc>
          <w:tcPr>
            <w:tcW w:w="53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75EB7" w:rsidRPr="0091319D" w:rsidRDefault="00B75EB7" w:rsidP="00E269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Фармация</w:t>
            </w:r>
          </w:p>
        </w:tc>
      </w:tr>
      <w:tr w:rsidR="00B75EB7" w:rsidRPr="0091319D" w:rsidTr="007B1E4F">
        <w:trPr>
          <w:trHeight w:val="283"/>
        </w:trPr>
        <w:tc>
          <w:tcPr>
            <w:tcW w:w="3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75EB7" w:rsidRPr="0091319D" w:rsidRDefault="00B75EB7" w:rsidP="00E26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Приказ Минобрнауки России от 12.09.2013 №1061</w:t>
            </w:r>
            <w:bookmarkStart w:id="0" w:name="_Ref402172252"/>
            <w:r w:rsidRPr="0091319D">
              <w:rPr>
                <w:rFonts w:ascii="Times New Roman" w:hAnsi="Times New Roman"/>
                <w:sz w:val="24"/>
                <w:szCs w:val="24"/>
                <w:vertAlign w:val="superscript"/>
              </w:rPr>
              <w:endnoteReference w:id="7"/>
            </w:r>
            <w:bookmarkEnd w:id="0"/>
          </w:p>
          <w:p w:rsidR="00B75EB7" w:rsidRPr="0091319D" w:rsidRDefault="00B75EB7" w:rsidP="00E26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Приказ Минобрнауки России от 20.01.2014 № 22</w:t>
            </w:r>
            <w:r w:rsidRPr="0091319D">
              <w:rPr>
                <w:rFonts w:ascii="Times New Roman" w:hAnsi="Times New Roman"/>
                <w:sz w:val="24"/>
                <w:szCs w:val="24"/>
                <w:vertAlign w:val="superscript"/>
              </w:rPr>
              <w:endnoteReference w:id="8"/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75EB7" w:rsidRPr="0091319D" w:rsidRDefault="00B75EB7" w:rsidP="00E269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75EB7" w:rsidRPr="0091319D" w:rsidRDefault="00B75EB7" w:rsidP="00E269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2E0F" w:rsidRPr="0091319D" w:rsidRDefault="00DC2E0F" w:rsidP="00487BD8">
      <w:pPr>
        <w:pStyle w:val="3"/>
        <w:spacing w:before="240" w:after="240" w:line="240" w:lineRule="auto"/>
        <w:rPr>
          <w:rFonts w:ascii="Times New Roman" w:hAnsi="Times New Roman"/>
          <w:sz w:val="24"/>
          <w:szCs w:val="24"/>
          <w:lang w:val="en-US"/>
        </w:rPr>
      </w:pPr>
      <w:bookmarkStart w:id="1" w:name="_Toc411415263"/>
      <w:r w:rsidRPr="0091319D">
        <w:rPr>
          <w:rFonts w:ascii="Times New Roman" w:hAnsi="Times New Roman"/>
          <w:sz w:val="24"/>
          <w:szCs w:val="24"/>
        </w:rPr>
        <w:t>3.1.1.</w:t>
      </w:r>
      <w:r w:rsidR="00DF27CD" w:rsidRPr="0091319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319D">
        <w:rPr>
          <w:rFonts w:ascii="Times New Roman" w:hAnsi="Times New Roman"/>
          <w:sz w:val="24"/>
          <w:szCs w:val="24"/>
        </w:rPr>
        <w:t>Трудовая функция</w:t>
      </w:r>
      <w:bookmarkEnd w:id="1"/>
    </w:p>
    <w:tbl>
      <w:tblPr>
        <w:tblW w:w="5017" w:type="pct"/>
        <w:tblLayout w:type="fixed"/>
        <w:tblLook w:val="0000"/>
      </w:tblPr>
      <w:tblGrid>
        <w:gridCol w:w="1867"/>
        <w:gridCol w:w="3718"/>
        <w:gridCol w:w="958"/>
        <w:gridCol w:w="1167"/>
        <w:gridCol w:w="1596"/>
        <w:gridCol w:w="1150"/>
      </w:tblGrid>
      <w:tr w:rsidR="00DC2E0F" w:rsidRPr="0091319D" w:rsidTr="00DC2E0F">
        <w:trPr>
          <w:trHeight w:val="278"/>
        </w:trPr>
        <w:tc>
          <w:tcPr>
            <w:tcW w:w="890" w:type="pct"/>
            <w:tcBorders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2E0F" w:rsidRPr="0091319D" w:rsidRDefault="003059B2" w:rsidP="00DC2E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Планирование деятельности</w:t>
            </w:r>
            <w:r w:rsidR="00B56761">
              <w:rPr>
                <w:rFonts w:ascii="Times New Roman" w:hAnsi="Times New Roman"/>
                <w:sz w:val="24"/>
                <w:szCs w:val="24"/>
              </w:rPr>
              <w:t xml:space="preserve"> фармацевтической организации</w:t>
            </w:r>
          </w:p>
        </w:tc>
        <w:tc>
          <w:tcPr>
            <w:tcW w:w="457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А/01</w:t>
            </w:r>
            <w:r w:rsidR="00525858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76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0F472B" w:rsidP="00DC2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DC2E0F" w:rsidRPr="0091319D" w:rsidRDefault="00DC2E0F" w:rsidP="00DC2E0F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17" w:type="pct"/>
        <w:tblLayout w:type="fixed"/>
        <w:tblLook w:val="0000"/>
      </w:tblPr>
      <w:tblGrid>
        <w:gridCol w:w="2675"/>
        <w:gridCol w:w="1334"/>
        <w:gridCol w:w="583"/>
        <w:gridCol w:w="1560"/>
        <w:gridCol w:w="1918"/>
        <w:gridCol w:w="2386"/>
      </w:tblGrid>
      <w:tr w:rsidR="00DC2E0F" w:rsidRPr="0091319D" w:rsidTr="00DC2E0F">
        <w:trPr>
          <w:trHeight w:val="283"/>
        </w:trPr>
        <w:tc>
          <w:tcPr>
            <w:tcW w:w="1275" w:type="pct"/>
            <w:tcBorders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7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E0F" w:rsidRPr="0091319D" w:rsidTr="00DC2E0F">
        <w:trPr>
          <w:trHeight w:val="479"/>
        </w:trPr>
        <w:tc>
          <w:tcPr>
            <w:tcW w:w="1275" w:type="pct"/>
            <w:vAlign w:val="center"/>
          </w:tcPr>
          <w:p w:rsidR="00DC2E0F" w:rsidRPr="0091319D" w:rsidRDefault="00DC2E0F" w:rsidP="00DC2E0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pct"/>
            <w:gridSpan w:val="3"/>
            <w:tcBorders>
              <w:left w:val="nil"/>
            </w:tcBorders>
            <w:vAlign w:val="center"/>
          </w:tcPr>
          <w:p w:rsidR="00DC2E0F" w:rsidRPr="0091319D" w:rsidRDefault="00DC2E0F" w:rsidP="00DC2E0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pct"/>
            <w:tcBorders>
              <w:left w:val="nil"/>
            </w:tcBorders>
          </w:tcPr>
          <w:p w:rsidR="00DC2E0F" w:rsidRPr="0091319D" w:rsidRDefault="00DC2E0F" w:rsidP="00DC2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37" w:type="pct"/>
            <w:tcBorders>
              <w:left w:val="nil"/>
            </w:tcBorders>
          </w:tcPr>
          <w:p w:rsidR="00DC2E0F" w:rsidRPr="0091319D" w:rsidRDefault="00DC2E0F" w:rsidP="00DC2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DC2E0F" w:rsidRPr="0091319D" w:rsidRDefault="00DC2E0F" w:rsidP="00DC2E0F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1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309"/>
        <w:gridCol w:w="8147"/>
      </w:tblGrid>
      <w:tr w:rsidR="00F44F06" w:rsidRPr="0091319D" w:rsidTr="0089007F">
        <w:trPr>
          <w:cantSplit/>
        </w:trPr>
        <w:tc>
          <w:tcPr>
            <w:tcW w:w="1104" w:type="pct"/>
            <w:vMerge w:val="restart"/>
          </w:tcPr>
          <w:p w:rsidR="00F44F06" w:rsidRPr="0091319D" w:rsidRDefault="00F44F06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96" w:type="pct"/>
          </w:tcPr>
          <w:p w:rsidR="00F44F06" w:rsidRDefault="003059B2" w:rsidP="00525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Изучение текущей ситуации и стратегических программ развития региона и отрасли</w:t>
            </w:r>
            <w:r w:rsidR="00715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5F8A" w:rsidRPr="00715F8A">
              <w:rPr>
                <w:rFonts w:ascii="Times New Roman" w:hAnsi="Times New Roman"/>
                <w:color w:val="008000"/>
                <w:sz w:val="24"/>
                <w:szCs w:val="24"/>
              </w:rPr>
              <w:t>(для чего?)</w:t>
            </w:r>
          </w:p>
          <w:p w:rsidR="006547C2" w:rsidRPr="006547C2" w:rsidRDefault="006547C2" w:rsidP="006547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547C2">
              <w:rPr>
                <w:rFonts w:ascii="Times New Roman" w:hAnsi="Times New Roman"/>
                <w:color w:val="FF0000"/>
                <w:sz w:val="24"/>
                <w:szCs w:val="24"/>
              </w:rPr>
              <w:t>Анализ текущей ситуации и стратегических программ развития региона и отрасли для планирования деятельности фармацевтической организации</w:t>
            </w:r>
          </w:p>
          <w:p w:rsidR="006547C2" w:rsidRPr="0091319D" w:rsidRDefault="006547C2" w:rsidP="00525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F06" w:rsidRPr="0091319D" w:rsidTr="0089007F">
        <w:trPr>
          <w:cantSplit/>
        </w:trPr>
        <w:tc>
          <w:tcPr>
            <w:tcW w:w="1104" w:type="pct"/>
            <w:vMerge/>
          </w:tcPr>
          <w:p w:rsidR="00F44F06" w:rsidRPr="0091319D" w:rsidRDefault="00F44F06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pct"/>
          </w:tcPr>
          <w:p w:rsidR="00F44F06" w:rsidRDefault="003059B2" w:rsidP="00525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Изучение спроса и потребности на лекарственные препараты и другие товары аптечного ассортимента</w:t>
            </w:r>
            <w:r w:rsidR="00715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5F8A" w:rsidRPr="00715F8A">
              <w:rPr>
                <w:rFonts w:ascii="Times New Roman" w:hAnsi="Times New Roman"/>
                <w:color w:val="008000"/>
                <w:sz w:val="24"/>
                <w:szCs w:val="24"/>
              </w:rPr>
              <w:t>(для чего?)</w:t>
            </w:r>
          </w:p>
          <w:p w:rsidR="006547C2" w:rsidRPr="006547C2" w:rsidRDefault="006547C2" w:rsidP="006547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547C2">
              <w:rPr>
                <w:rFonts w:ascii="Times New Roman" w:hAnsi="Times New Roman"/>
                <w:color w:val="FF0000"/>
                <w:sz w:val="24"/>
                <w:szCs w:val="24"/>
              </w:rPr>
              <w:t>Анализ спроса и потребности на лекарственные препараты и другие товары аптечного ассортимента</w:t>
            </w:r>
          </w:p>
          <w:p w:rsidR="006547C2" w:rsidRPr="0091319D" w:rsidRDefault="006547C2" w:rsidP="00525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F06" w:rsidRPr="0091319D" w:rsidTr="0089007F">
        <w:trPr>
          <w:cantSplit/>
        </w:trPr>
        <w:tc>
          <w:tcPr>
            <w:tcW w:w="1104" w:type="pct"/>
            <w:vMerge/>
          </w:tcPr>
          <w:p w:rsidR="00F44F06" w:rsidRPr="0091319D" w:rsidRDefault="00F44F06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pct"/>
          </w:tcPr>
          <w:p w:rsidR="00715F8A" w:rsidRDefault="00715F8A" w:rsidP="0065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Определение контрольных показателей деятельности</w:t>
            </w:r>
            <w:r w:rsidRPr="00715F8A">
              <w:rPr>
                <w:rFonts w:ascii="Times New Roman" w:hAnsi="Times New Roman"/>
                <w:i/>
                <w:iCs/>
                <w:color w:val="008000"/>
                <w:sz w:val="24"/>
                <w:szCs w:val="24"/>
              </w:rPr>
              <w:t xml:space="preserve"> на основании чего? Не законченные формулировки и нет критерия оценки действия. Надо добавить</w:t>
            </w:r>
            <w:r w:rsidRPr="00715F8A">
              <w:rPr>
                <w:rFonts w:ascii="Times New Roman" w:hAnsi="Times New Roman"/>
                <w:color w:val="008000"/>
                <w:sz w:val="24"/>
                <w:szCs w:val="24"/>
              </w:rPr>
              <w:t>.</w:t>
            </w:r>
          </w:p>
          <w:p w:rsidR="00715F8A" w:rsidRPr="00715F8A" w:rsidRDefault="003059B2" w:rsidP="00715F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="006547C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целей и задач </w:t>
            </w:r>
            <w:r w:rsidRPr="0091319D">
              <w:rPr>
                <w:rFonts w:ascii="Times New Roman" w:hAnsi="Times New Roman"/>
                <w:sz w:val="24"/>
                <w:szCs w:val="24"/>
              </w:rPr>
              <w:t>контрольных показателей деятельности</w:t>
            </w:r>
            <w:r w:rsidR="006547C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фармацевтической организации</w:t>
            </w:r>
            <w:r w:rsidR="00715F8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F44F06" w:rsidRPr="0091319D" w:rsidTr="0089007F">
        <w:trPr>
          <w:cantSplit/>
        </w:trPr>
        <w:tc>
          <w:tcPr>
            <w:tcW w:w="1104" w:type="pct"/>
            <w:vMerge/>
          </w:tcPr>
          <w:p w:rsidR="00F44F06" w:rsidRPr="0091319D" w:rsidRDefault="00F44F06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pct"/>
          </w:tcPr>
          <w:p w:rsidR="00F44F06" w:rsidRPr="0091319D" w:rsidRDefault="003059B2" w:rsidP="00525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Разработка плана  мероприятий по достижению контрольных показателей деятельности</w:t>
            </w:r>
          </w:p>
        </w:tc>
      </w:tr>
      <w:tr w:rsidR="003D2E50" w:rsidRPr="0091319D" w:rsidTr="0089007F">
        <w:trPr>
          <w:cantSplit/>
        </w:trPr>
        <w:tc>
          <w:tcPr>
            <w:tcW w:w="1104" w:type="pct"/>
            <w:vMerge w:val="restart"/>
          </w:tcPr>
          <w:p w:rsidR="003D2E50" w:rsidRPr="0091319D" w:rsidRDefault="003D2E50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96" w:type="pct"/>
          </w:tcPr>
          <w:p w:rsidR="003D2E50" w:rsidRDefault="003059B2" w:rsidP="0030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Осуществлять  маркетинговые исследования  в процессе принятия управленческих решений</w:t>
            </w:r>
          </w:p>
          <w:p w:rsidR="00715F8A" w:rsidRPr="00715F8A" w:rsidRDefault="00715F8A" w:rsidP="003059B2">
            <w:pPr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715F8A">
              <w:rPr>
                <w:rFonts w:ascii="Times New Roman" w:hAnsi="Times New Roman"/>
                <w:color w:val="008000"/>
                <w:sz w:val="24"/>
                <w:szCs w:val="24"/>
              </w:rPr>
              <w:t xml:space="preserve">Осуществлять  маркетинговые исследования  </w:t>
            </w:r>
          </w:p>
        </w:tc>
      </w:tr>
      <w:tr w:rsidR="003D2E50" w:rsidRPr="0091319D" w:rsidTr="0089007F">
        <w:trPr>
          <w:cantSplit/>
        </w:trPr>
        <w:tc>
          <w:tcPr>
            <w:tcW w:w="1104" w:type="pct"/>
            <w:vMerge/>
          </w:tcPr>
          <w:p w:rsidR="003D2E50" w:rsidRPr="0091319D" w:rsidRDefault="003D2E50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pct"/>
          </w:tcPr>
          <w:p w:rsidR="003D2E50" w:rsidRPr="0091319D" w:rsidRDefault="003059B2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Мониторировать знания целевых групп по новым лекарственным  препаратам и другим  товарам  аптечного ассортимента</w:t>
            </w:r>
          </w:p>
        </w:tc>
      </w:tr>
      <w:tr w:rsidR="003D2E50" w:rsidRPr="0091319D" w:rsidTr="0089007F">
        <w:trPr>
          <w:cantSplit/>
        </w:trPr>
        <w:tc>
          <w:tcPr>
            <w:tcW w:w="1104" w:type="pct"/>
            <w:vMerge/>
          </w:tcPr>
          <w:p w:rsidR="003D2E50" w:rsidRPr="0091319D" w:rsidRDefault="003D2E50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pct"/>
          </w:tcPr>
          <w:p w:rsidR="003D2E50" w:rsidRPr="0091319D" w:rsidRDefault="003059B2" w:rsidP="00525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Оценивать новые экономические подходы и методы управления в фармацевтической деятельности, прогрессивные формы обслуживания населения и медицинских организаций, делать заключения на предмет целесообразности их внедрения</w:t>
            </w:r>
          </w:p>
        </w:tc>
      </w:tr>
      <w:tr w:rsidR="003D2E50" w:rsidRPr="0091319D" w:rsidTr="0089007F">
        <w:trPr>
          <w:cantSplit/>
        </w:trPr>
        <w:tc>
          <w:tcPr>
            <w:tcW w:w="1104" w:type="pct"/>
            <w:vMerge/>
          </w:tcPr>
          <w:p w:rsidR="003D2E50" w:rsidRPr="0091319D" w:rsidRDefault="003D2E50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pct"/>
          </w:tcPr>
          <w:p w:rsidR="003D2E50" w:rsidRPr="0091319D" w:rsidRDefault="003059B2" w:rsidP="00525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Оценивать  эффективность мероприятий по обеспечению и улучшению качества фармацевтической помощи</w:t>
            </w:r>
          </w:p>
        </w:tc>
      </w:tr>
      <w:tr w:rsidR="003D2E50" w:rsidRPr="0091319D" w:rsidTr="0089007F">
        <w:trPr>
          <w:cantSplit/>
        </w:trPr>
        <w:tc>
          <w:tcPr>
            <w:tcW w:w="1104" w:type="pct"/>
            <w:vMerge/>
          </w:tcPr>
          <w:p w:rsidR="003D2E50" w:rsidRPr="0091319D" w:rsidRDefault="003D2E50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pct"/>
          </w:tcPr>
          <w:p w:rsidR="003D2E50" w:rsidRPr="0091319D" w:rsidRDefault="003059B2" w:rsidP="00525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 xml:space="preserve">Проводить комплексный анализ деятельности фармацевтической организации </w:t>
            </w:r>
          </w:p>
        </w:tc>
      </w:tr>
      <w:tr w:rsidR="003D2E50" w:rsidRPr="0091319D" w:rsidTr="0089007F">
        <w:trPr>
          <w:cantSplit/>
        </w:trPr>
        <w:tc>
          <w:tcPr>
            <w:tcW w:w="1104" w:type="pct"/>
            <w:vMerge/>
          </w:tcPr>
          <w:p w:rsidR="003D2E50" w:rsidRPr="0091319D" w:rsidRDefault="003D2E50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pct"/>
          </w:tcPr>
          <w:p w:rsidR="003D2E50" w:rsidRPr="006547C2" w:rsidRDefault="003059B2" w:rsidP="00525858">
            <w:pPr>
              <w:spacing w:after="0" w:line="240" w:lineRule="auto"/>
              <w:jc w:val="both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6547C2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 xml:space="preserve">Анализировать и оценивать результаты собственной деятельности, деятельности коллег </w:t>
            </w:r>
          </w:p>
        </w:tc>
      </w:tr>
      <w:tr w:rsidR="003D2E50" w:rsidRPr="0091319D" w:rsidTr="0089007F">
        <w:trPr>
          <w:cantSplit/>
        </w:trPr>
        <w:tc>
          <w:tcPr>
            <w:tcW w:w="1104" w:type="pct"/>
            <w:vMerge/>
          </w:tcPr>
          <w:p w:rsidR="003D2E50" w:rsidRPr="0091319D" w:rsidRDefault="003D2E50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pct"/>
          </w:tcPr>
          <w:p w:rsidR="003D2E50" w:rsidRPr="0091319D" w:rsidRDefault="003059B2" w:rsidP="00525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Прогнозировать и оценивать риски  при планировании деятельности</w:t>
            </w:r>
          </w:p>
        </w:tc>
      </w:tr>
      <w:tr w:rsidR="003D2E50" w:rsidRPr="0091319D" w:rsidTr="0089007F">
        <w:trPr>
          <w:cantSplit/>
        </w:trPr>
        <w:tc>
          <w:tcPr>
            <w:tcW w:w="1104" w:type="pct"/>
            <w:vMerge/>
          </w:tcPr>
          <w:p w:rsidR="003D2E50" w:rsidRPr="0091319D" w:rsidRDefault="003D2E50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pct"/>
          </w:tcPr>
          <w:p w:rsidR="003D2E50" w:rsidRPr="0091319D" w:rsidRDefault="003059B2" w:rsidP="00525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Оценивать ситуацию и прогнозировать ее развитие, вырабатывать</w:t>
            </w:r>
            <w:r w:rsidR="00654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47C2" w:rsidRPr="006547C2">
              <w:rPr>
                <w:rFonts w:ascii="Times New Roman" w:hAnsi="Times New Roman"/>
                <w:color w:val="FF0000"/>
                <w:sz w:val="24"/>
                <w:szCs w:val="24"/>
              </w:rPr>
              <w:t>альтернативные</w:t>
            </w:r>
            <w:r w:rsidR="00654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19D">
              <w:rPr>
                <w:rFonts w:ascii="Times New Roman" w:hAnsi="Times New Roman"/>
                <w:sz w:val="24"/>
                <w:szCs w:val="24"/>
              </w:rPr>
              <w:t>варианты решений и оценивать риски, связанные с их реализацией</w:t>
            </w:r>
          </w:p>
        </w:tc>
      </w:tr>
      <w:tr w:rsidR="003D2E50" w:rsidRPr="0091319D" w:rsidTr="0089007F">
        <w:trPr>
          <w:cantSplit/>
        </w:trPr>
        <w:tc>
          <w:tcPr>
            <w:tcW w:w="1104" w:type="pct"/>
            <w:vMerge/>
          </w:tcPr>
          <w:p w:rsidR="003D2E50" w:rsidRPr="0091319D" w:rsidRDefault="003D2E50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pct"/>
          </w:tcPr>
          <w:p w:rsidR="003D2E50" w:rsidRPr="0091319D" w:rsidRDefault="003059B2" w:rsidP="00525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Проводить анализ методов и способов продвижения лекарственных препаратов и других товаров аптечного ассортимента и распространения информации, используемой в отрасли, делать заключения о целесообразности их использования</w:t>
            </w:r>
          </w:p>
        </w:tc>
      </w:tr>
      <w:tr w:rsidR="00C42338" w:rsidRPr="0091319D" w:rsidTr="0089007F">
        <w:trPr>
          <w:cantSplit/>
        </w:trPr>
        <w:tc>
          <w:tcPr>
            <w:tcW w:w="1104" w:type="pct"/>
            <w:vMerge w:val="restart"/>
          </w:tcPr>
          <w:p w:rsidR="00C42338" w:rsidRPr="0091319D" w:rsidRDefault="00C42338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96" w:type="pct"/>
          </w:tcPr>
          <w:p w:rsidR="00C42338" w:rsidRPr="0091319D" w:rsidRDefault="003059B2" w:rsidP="0030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Методы управления</w:t>
            </w:r>
            <w:r w:rsidR="00654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47C2" w:rsidRPr="006547C2">
              <w:rPr>
                <w:rFonts w:ascii="Times New Roman" w:hAnsi="Times New Roman"/>
                <w:color w:val="FF0000"/>
                <w:sz w:val="24"/>
                <w:szCs w:val="24"/>
              </w:rPr>
              <w:t>фармацевтической организацией</w:t>
            </w:r>
          </w:p>
        </w:tc>
      </w:tr>
      <w:tr w:rsidR="00C42338" w:rsidRPr="0091319D" w:rsidTr="0089007F">
        <w:trPr>
          <w:cantSplit/>
        </w:trPr>
        <w:tc>
          <w:tcPr>
            <w:tcW w:w="1104" w:type="pct"/>
            <w:vMerge/>
          </w:tcPr>
          <w:p w:rsidR="00C42338" w:rsidRPr="0091319D" w:rsidRDefault="00C42338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6" w:type="pct"/>
          </w:tcPr>
          <w:p w:rsidR="00C42338" w:rsidRPr="0091319D" w:rsidRDefault="003059B2" w:rsidP="00525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Критерии и показатели, характеризующие состояние обеспечения населения лекарственными препаратами и качество лекарственной помощи</w:t>
            </w:r>
          </w:p>
        </w:tc>
      </w:tr>
      <w:tr w:rsidR="00E05464" w:rsidRPr="0091319D" w:rsidTr="0089007F">
        <w:trPr>
          <w:cantSplit/>
        </w:trPr>
        <w:tc>
          <w:tcPr>
            <w:tcW w:w="1104" w:type="pct"/>
            <w:vMerge/>
          </w:tcPr>
          <w:p w:rsidR="00E05464" w:rsidRPr="0091319D" w:rsidRDefault="00E05464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6" w:type="pct"/>
          </w:tcPr>
          <w:p w:rsidR="00E05464" w:rsidRPr="0091319D" w:rsidRDefault="003059B2" w:rsidP="00525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Фармацевтический менеджмент</w:t>
            </w:r>
          </w:p>
        </w:tc>
      </w:tr>
      <w:tr w:rsidR="00C42338" w:rsidRPr="0091319D" w:rsidTr="0089007F">
        <w:trPr>
          <w:cantSplit/>
        </w:trPr>
        <w:tc>
          <w:tcPr>
            <w:tcW w:w="1104" w:type="pct"/>
            <w:vMerge/>
          </w:tcPr>
          <w:p w:rsidR="00C42338" w:rsidRPr="0091319D" w:rsidRDefault="00C42338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6" w:type="pct"/>
          </w:tcPr>
          <w:p w:rsidR="00064809" w:rsidRPr="0091319D" w:rsidRDefault="003059B2" w:rsidP="00525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Фармацевтический маркетинг</w:t>
            </w:r>
          </w:p>
        </w:tc>
      </w:tr>
      <w:tr w:rsidR="00C42338" w:rsidRPr="0091319D" w:rsidTr="0089007F">
        <w:trPr>
          <w:cantSplit/>
        </w:trPr>
        <w:tc>
          <w:tcPr>
            <w:tcW w:w="1104" w:type="pct"/>
            <w:vMerge/>
          </w:tcPr>
          <w:p w:rsidR="00C42338" w:rsidRPr="0091319D" w:rsidRDefault="00C42338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6" w:type="pct"/>
          </w:tcPr>
          <w:p w:rsidR="00C42338" w:rsidRPr="0091319D" w:rsidRDefault="003059B2" w:rsidP="00525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Особенности хранения лекарственных средств,  в том числе подлежащих предметно-количественному учету</w:t>
            </w:r>
          </w:p>
        </w:tc>
      </w:tr>
      <w:tr w:rsidR="00C42338" w:rsidRPr="0091319D" w:rsidTr="0089007F">
        <w:trPr>
          <w:cantSplit/>
        </w:trPr>
        <w:tc>
          <w:tcPr>
            <w:tcW w:w="1104" w:type="pct"/>
            <w:vMerge/>
          </w:tcPr>
          <w:p w:rsidR="00C42338" w:rsidRPr="0091319D" w:rsidRDefault="00C42338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6" w:type="pct"/>
          </w:tcPr>
          <w:p w:rsidR="00C42338" w:rsidRPr="0091319D" w:rsidRDefault="003059B2" w:rsidP="00525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 xml:space="preserve">Информационные системы и оборудование информационных технологий, используемые в фармацевтической организации </w:t>
            </w:r>
          </w:p>
        </w:tc>
      </w:tr>
      <w:tr w:rsidR="00C42338" w:rsidRPr="0091319D" w:rsidTr="0089007F">
        <w:trPr>
          <w:cantSplit/>
        </w:trPr>
        <w:tc>
          <w:tcPr>
            <w:tcW w:w="1104" w:type="pct"/>
            <w:vMerge/>
          </w:tcPr>
          <w:p w:rsidR="00C42338" w:rsidRPr="0091319D" w:rsidRDefault="00C42338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6" w:type="pct"/>
          </w:tcPr>
          <w:p w:rsidR="00C42338" w:rsidRDefault="003059B2" w:rsidP="00525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Действующие положения по оплате труда</w:t>
            </w:r>
          </w:p>
          <w:p w:rsidR="006547C2" w:rsidRPr="006547C2" w:rsidRDefault="006547C2" w:rsidP="0052585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547C2">
              <w:rPr>
                <w:rFonts w:ascii="Times New Roman" w:hAnsi="Times New Roman"/>
                <w:color w:val="FF0000"/>
                <w:sz w:val="24"/>
                <w:szCs w:val="24"/>
              </w:rPr>
              <w:t>Законодательство в части оплаты труда</w:t>
            </w:r>
          </w:p>
        </w:tc>
      </w:tr>
      <w:tr w:rsidR="00C42338" w:rsidRPr="0091319D" w:rsidTr="0089007F">
        <w:trPr>
          <w:cantSplit/>
        </w:trPr>
        <w:tc>
          <w:tcPr>
            <w:tcW w:w="1104" w:type="pct"/>
            <w:vMerge/>
          </w:tcPr>
          <w:p w:rsidR="00C42338" w:rsidRPr="0091319D" w:rsidRDefault="00C42338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6" w:type="pct"/>
          </w:tcPr>
          <w:p w:rsidR="00C42338" w:rsidRPr="0091319D" w:rsidRDefault="003059B2" w:rsidP="00525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Положения законодательных актов и других нормативных правовых актов, регулирующих обращение лекарственных средств и других товаров аптечного ассортимента</w:t>
            </w:r>
          </w:p>
        </w:tc>
      </w:tr>
      <w:tr w:rsidR="00C42338" w:rsidRPr="0091319D" w:rsidTr="0089007F">
        <w:trPr>
          <w:cantSplit/>
        </w:trPr>
        <w:tc>
          <w:tcPr>
            <w:tcW w:w="1104" w:type="pct"/>
            <w:vMerge/>
          </w:tcPr>
          <w:p w:rsidR="00C42338" w:rsidRPr="0091319D" w:rsidRDefault="00C42338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6" w:type="pct"/>
          </w:tcPr>
          <w:p w:rsidR="00C42338" w:rsidRPr="0091319D" w:rsidRDefault="003059B2" w:rsidP="00525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Санитарно-эпидемиологические требования</w:t>
            </w:r>
            <w:r w:rsidR="00654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47C2" w:rsidRPr="006547C2">
              <w:rPr>
                <w:rFonts w:ascii="Times New Roman" w:hAnsi="Times New Roman"/>
                <w:color w:val="FF0000"/>
                <w:sz w:val="24"/>
                <w:szCs w:val="24"/>
              </w:rPr>
              <w:t>к помещениям</w:t>
            </w:r>
            <w:r w:rsidR="006547C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….(и т.д. к чему есть)</w:t>
            </w:r>
          </w:p>
        </w:tc>
      </w:tr>
      <w:tr w:rsidR="00C42338" w:rsidRPr="0091319D" w:rsidTr="0089007F">
        <w:trPr>
          <w:cantSplit/>
        </w:trPr>
        <w:tc>
          <w:tcPr>
            <w:tcW w:w="1104" w:type="pct"/>
            <w:vMerge/>
          </w:tcPr>
          <w:p w:rsidR="00C42338" w:rsidRPr="0091319D" w:rsidRDefault="00C42338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6" w:type="pct"/>
          </w:tcPr>
          <w:p w:rsidR="00C239CA" w:rsidRPr="0091319D" w:rsidRDefault="003059B2" w:rsidP="00525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Требования  к отчетной документации, структура и состав отчетной документации</w:t>
            </w:r>
            <w:r w:rsidR="006547C2" w:rsidRPr="006547C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фармацевтической организаци</w:t>
            </w:r>
            <w:r w:rsidR="006547C2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</w:p>
        </w:tc>
      </w:tr>
      <w:tr w:rsidR="00C42338" w:rsidRPr="0091319D" w:rsidTr="0089007F">
        <w:trPr>
          <w:cantSplit/>
        </w:trPr>
        <w:tc>
          <w:tcPr>
            <w:tcW w:w="1104" w:type="pct"/>
            <w:vMerge/>
          </w:tcPr>
          <w:p w:rsidR="00C42338" w:rsidRPr="0091319D" w:rsidRDefault="00C42338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6" w:type="pct"/>
          </w:tcPr>
          <w:p w:rsidR="00C42338" w:rsidRPr="0091319D" w:rsidRDefault="003059B2" w:rsidP="00525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Требования охраны труда, меры пожарной безопасности, порядок действий при чрезвычайных ситуациях</w:t>
            </w:r>
          </w:p>
        </w:tc>
      </w:tr>
      <w:tr w:rsidR="00DC2E0F" w:rsidRPr="0091319D" w:rsidTr="0089007F">
        <w:trPr>
          <w:cantSplit/>
        </w:trPr>
        <w:tc>
          <w:tcPr>
            <w:tcW w:w="1104" w:type="pct"/>
          </w:tcPr>
          <w:p w:rsidR="00DC2E0F" w:rsidRPr="0091319D" w:rsidRDefault="00DC2E0F" w:rsidP="00DC2E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96" w:type="pct"/>
          </w:tcPr>
          <w:p w:rsidR="00616952" w:rsidRPr="0091319D" w:rsidRDefault="00616952" w:rsidP="00652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4B14" w:rsidRPr="0091319D" w:rsidRDefault="00FC4B14" w:rsidP="0089007F">
      <w:pPr>
        <w:pStyle w:val="3"/>
        <w:spacing w:before="240" w:after="240" w:line="240" w:lineRule="auto"/>
        <w:rPr>
          <w:rFonts w:ascii="Times New Roman" w:hAnsi="Times New Roman"/>
          <w:sz w:val="24"/>
          <w:szCs w:val="24"/>
          <w:lang w:val="ru-RU"/>
        </w:rPr>
      </w:pPr>
      <w:r w:rsidRPr="0091319D">
        <w:rPr>
          <w:rFonts w:ascii="Times New Roman" w:hAnsi="Times New Roman"/>
          <w:sz w:val="24"/>
          <w:szCs w:val="24"/>
          <w:lang w:val="ru-RU"/>
        </w:rPr>
        <w:t>3.1.2. Трудовая функция.</w:t>
      </w:r>
    </w:p>
    <w:tbl>
      <w:tblPr>
        <w:tblW w:w="5017" w:type="pct"/>
        <w:tblLayout w:type="fixed"/>
        <w:tblLook w:val="0000"/>
      </w:tblPr>
      <w:tblGrid>
        <w:gridCol w:w="1867"/>
        <w:gridCol w:w="3718"/>
        <w:gridCol w:w="958"/>
        <w:gridCol w:w="1167"/>
        <w:gridCol w:w="1596"/>
        <w:gridCol w:w="1150"/>
      </w:tblGrid>
      <w:tr w:rsidR="00FC4B14" w:rsidRPr="0091319D" w:rsidTr="00FC4B14">
        <w:trPr>
          <w:trHeight w:val="278"/>
        </w:trPr>
        <w:tc>
          <w:tcPr>
            <w:tcW w:w="893" w:type="pct"/>
            <w:tcBorders>
              <w:right w:val="single" w:sz="4" w:space="0" w:color="808080"/>
            </w:tcBorders>
            <w:vAlign w:val="center"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C4B14" w:rsidRPr="0091319D" w:rsidRDefault="0093629C" w:rsidP="0061106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 xml:space="preserve">Организация ресурсного </w:t>
            </w:r>
            <w:r w:rsidRPr="0091319D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</w:t>
            </w:r>
            <w:r w:rsidR="00B56761">
              <w:rPr>
                <w:rFonts w:ascii="Times New Roman" w:hAnsi="Times New Roman"/>
                <w:sz w:val="24"/>
                <w:szCs w:val="24"/>
              </w:rPr>
              <w:t xml:space="preserve"> фармацевтической организации</w:t>
            </w:r>
          </w:p>
        </w:tc>
        <w:tc>
          <w:tcPr>
            <w:tcW w:w="45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C4B14" w:rsidRPr="0091319D" w:rsidRDefault="00FC4B14" w:rsidP="006110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B14" w:rsidRPr="0091319D" w:rsidRDefault="00D95022" w:rsidP="0061106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А/0</w:t>
            </w:r>
            <w:r w:rsidR="00FC4B14" w:rsidRPr="0091319D">
              <w:rPr>
                <w:rFonts w:ascii="Times New Roman" w:hAnsi="Times New Roman"/>
                <w:sz w:val="24"/>
                <w:szCs w:val="24"/>
              </w:rPr>
              <w:t>2</w:t>
            </w:r>
            <w:r w:rsidR="00E33DEB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763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 xml:space="preserve">Уровень (подуровень) </w:t>
            </w:r>
            <w:r w:rsidRPr="0091319D">
              <w:rPr>
                <w:rFonts w:ascii="Times New Roman" w:hAnsi="Times New Roman"/>
                <w:sz w:val="20"/>
                <w:szCs w:val="20"/>
              </w:rPr>
              <w:lastRenderedPageBreak/>
              <w:t>квалификации</w:t>
            </w:r>
          </w:p>
        </w:tc>
        <w:tc>
          <w:tcPr>
            <w:tcW w:w="5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B14" w:rsidRPr="0091319D" w:rsidRDefault="000F472B" w:rsidP="006110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</w:tr>
    </w:tbl>
    <w:p w:rsidR="00FC4B14" w:rsidRPr="00487BD8" w:rsidRDefault="00FC4B14" w:rsidP="00487BD8">
      <w:pPr>
        <w:pStyle w:val="3"/>
        <w:spacing w:before="0" w:line="240" w:lineRule="auto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5017" w:type="pct"/>
        <w:tblLayout w:type="fixed"/>
        <w:tblLook w:val="0000"/>
      </w:tblPr>
      <w:tblGrid>
        <w:gridCol w:w="2675"/>
        <w:gridCol w:w="1334"/>
        <w:gridCol w:w="583"/>
        <w:gridCol w:w="1560"/>
        <w:gridCol w:w="1918"/>
        <w:gridCol w:w="2386"/>
      </w:tblGrid>
      <w:tr w:rsidR="00FC4B14" w:rsidRPr="0091319D" w:rsidTr="00611068">
        <w:trPr>
          <w:trHeight w:val="283"/>
        </w:trPr>
        <w:tc>
          <w:tcPr>
            <w:tcW w:w="1275" w:type="pct"/>
            <w:tcBorders>
              <w:right w:val="single" w:sz="4" w:space="0" w:color="808080"/>
            </w:tcBorders>
            <w:vAlign w:val="center"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7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B14" w:rsidRPr="0091319D" w:rsidRDefault="00FC4B14" w:rsidP="0061106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B14" w:rsidRPr="0091319D" w:rsidRDefault="00FC4B14" w:rsidP="006110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B14" w:rsidRPr="0091319D" w:rsidRDefault="00FC4B14" w:rsidP="006110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B14" w:rsidRPr="0091319D" w:rsidTr="00611068">
        <w:trPr>
          <w:trHeight w:val="479"/>
        </w:trPr>
        <w:tc>
          <w:tcPr>
            <w:tcW w:w="1275" w:type="pct"/>
            <w:vAlign w:val="center"/>
          </w:tcPr>
          <w:p w:rsidR="00FC4B14" w:rsidRPr="0091319D" w:rsidRDefault="00FC4B14" w:rsidP="0061106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pct"/>
            <w:gridSpan w:val="3"/>
            <w:tcBorders>
              <w:left w:val="nil"/>
            </w:tcBorders>
            <w:vAlign w:val="center"/>
          </w:tcPr>
          <w:p w:rsidR="00FC4B14" w:rsidRPr="0091319D" w:rsidRDefault="00FC4B14" w:rsidP="0061106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pct"/>
            <w:tcBorders>
              <w:left w:val="nil"/>
            </w:tcBorders>
          </w:tcPr>
          <w:p w:rsidR="00FC4B14" w:rsidRPr="0091319D" w:rsidRDefault="00FC4B14" w:rsidP="006110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37" w:type="pct"/>
            <w:tcBorders>
              <w:left w:val="nil"/>
            </w:tcBorders>
          </w:tcPr>
          <w:p w:rsidR="00FC4B14" w:rsidRPr="0091319D" w:rsidRDefault="00FC4B14" w:rsidP="006110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C4B14" w:rsidRPr="00487BD8" w:rsidRDefault="00FC4B14" w:rsidP="00487BD8">
      <w:pPr>
        <w:spacing w:after="0"/>
        <w:rPr>
          <w:sz w:val="18"/>
          <w:szCs w:val="18"/>
          <w:lang/>
        </w:rPr>
      </w:pPr>
    </w:p>
    <w:tbl>
      <w:tblPr>
        <w:tblW w:w="501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309"/>
        <w:gridCol w:w="8147"/>
      </w:tblGrid>
      <w:tr w:rsidR="00FC4B14" w:rsidRPr="0091319D" w:rsidTr="0089007F">
        <w:trPr>
          <w:cantSplit/>
        </w:trPr>
        <w:tc>
          <w:tcPr>
            <w:tcW w:w="1104" w:type="pct"/>
            <w:vMerge w:val="restart"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96" w:type="pct"/>
          </w:tcPr>
          <w:p w:rsidR="00FC4B14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 xml:space="preserve">Оценка потребностей в ресурсах </w:t>
            </w:r>
            <w:r w:rsidR="00715F8A" w:rsidRPr="00715F8A">
              <w:rPr>
                <w:rFonts w:ascii="Times New Roman" w:hAnsi="Times New Roman"/>
                <w:color w:val="008000"/>
                <w:sz w:val="24"/>
              </w:rPr>
              <w:t>кого, чего?</w:t>
            </w:r>
          </w:p>
        </w:tc>
      </w:tr>
      <w:tr w:rsidR="00FC4B14" w:rsidRPr="0091319D" w:rsidTr="0089007F">
        <w:trPr>
          <w:cantSplit/>
        </w:trPr>
        <w:tc>
          <w:tcPr>
            <w:tcW w:w="1104" w:type="pct"/>
            <w:vMerge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pct"/>
          </w:tcPr>
          <w:p w:rsidR="00FC4B14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Исследование рынка поставщиков товаров и услуг</w:t>
            </w:r>
          </w:p>
        </w:tc>
      </w:tr>
      <w:tr w:rsidR="00FC4B14" w:rsidRPr="0091319D" w:rsidTr="0089007F">
        <w:trPr>
          <w:cantSplit/>
        </w:trPr>
        <w:tc>
          <w:tcPr>
            <w:tcW w:w="1104" w:type="pct"/>
            <w:vMerge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pct"/>
          </w:tcPr>
          <w:p w:rsidR="00FC4B14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Определение оптимальных  поставщиков, организация процесса закупок</w:t>
            </w:r>
          </w:p>
        </w:tc>
      </w:tr>
      <w:tr w:rsidR="00FC4B14" w:rsidRPr="0091319D" w:rsidTr="0089007F">
        <w:trPr>
          <w:cantSplit/>
        </w:trPr>
        <w:tc>
          <w:tcPr>
            <w:tcW w:w="1104" w:type="pct"/>
            <w:vMerge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pct"/>
          </w:tcPr>
          <w:p w:rsidR="00FC4B14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Заключение договоров на поставку товаров и услуг</w:t>
            </w:r>
          </w:p>
        </w:tc>
      </w:tr>
      <w:tr w:rsidR="00FC4B14" w:rsidRPr="0091319D" w:rsidTr="0089007F">
        <w:trPr>
          <w:cantSplit/>
        </w:trPr>
        <w:tc>
          <w:tcPr>
            <w:tcW w:w="1104" w:type="pct"/>
            <w:vMerge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pct"/>
          </w:tcPr>
          <w:p w:rsidR="00FC4B14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Анализировать текущее ресурсное обеспечение и потребности</w:t>
            </w:r>
            <w:r w:rsidR="00715F8A">
              <w:rPr>
                <w:rFonts w:ascii="Times New Roman" w:hAnsi="Times New Roman"/>
                <w:sz w:val="24"/>
              </w:rPr>
              <w:t xml:space="preserve"> - </w:t>
            </w:r>
            <w:r w:rsidR="00715F8A" w:rsidRPr="00715F8A">
              <w:rPr>
                <w:rFonts w:ascii="Times New Roman" w:hAnsi="Times New Roman"/>
                <w:color w:val="008000"/>
                <w:sz w:val="24"/>
              </w:rPr>
              <w:t>а не с этого надо начинать, перед тем, как определять потребности в ресурсах?</w:t>
            </w:r>
          </w:p>
        </w:tc>
      </w:tr>
      <w:tr w:rsidR="00715F8A" w:rsidRPr="0091319D" w:rsidTr="0089007F">
        <w:trPr>
          <w:cantSplit/>
        </w:trPr>
        <w:tc>
          <w:tcPr>
            <w:tcW w:w="1104" w:type="pct"/>
            <w:vMerge/>
          </w:tcPr>
          <w:p w:rsidR="00715F8A" w:rsidRPr="0091319D" w:rsidRDefault="00715F8A" w:rsidP="0061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pct"/>
          </w:tcPr>
          <w:p w:rsidR="00715F8A" w:rsidRPr="0091319D" w:rsidRDefault="00715F8A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15F8A">
              <w:rPr>
                <w:rFonts w:ascii="Times New Roman" w:hAnsi="Times New Roman"/>
                <w:color w:val="008000"/>
                <w:sz w:val="24"/>
              </w:rPr>
              <w:t>Перед разработкой мероприятий должно быть что-то про оценку эффективности ресурсного обеспечения</w:t>
            </w:r>
          </w:p>
        </w:tc>
      </w:tr>
      <w:tr w:rsidR="00E6784C" w:rsidRPr="0091319D" w:rsidTr="0089007F">
        <w:trPr>
          <w:cantSplit/>
        </w:trPr>
        <w:tc>
          <w:tcPr>
            <w:tcW w:w="1104" w:type="pct"/>
            <w:vMerge/>
          </w:tcPr>
          <w:p w:rsidR="00E6784C" w:rsidRPr="0091319D" w:rsidRDefault="00E6784C" w:rsidP="0061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pct"/>
          </w:tcPr>
          <w:p w:rsidR="00E6784C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Разработка  корректирующих мероприятий</w:t>
            </w:r>
            <w:r w:rsidR="006547C2">
              <w:rPr>
                <w:rFonts w:ascii="Times New Roman" w:hAnsi="Times New Roman"/>
                <w:sz w:val="24"/>
              </w:rPr>
              <w:t xml:space="preserve"> </w:t>
            </w:r>
            <w:r w:rsidR="006547C2" w:rsidRPr="006547C2">
              <w:rPr>
                <w:rFonts w:ascii="Times New Roman" w:hAnsi="Times New Roman"/>
                <w:color w:val="FF0000"/>
                <w:sz w:val="24"/>
              </w:rPr>
              <w:t>по результатам анализа</w:t>
            </w:r>
          </w:p>
        </w:tc>
      </w:tr>
      <w:tr w:rsidR="00FC4B14" w:rsidRPr="0091319D" w:rsidTr="0089007F">
        <w:trPr>
          <w:cantSplit/>
        </w:trPr>
        <w:tc>
          <w:tcPr>
            <w:tcW w:w="1104" w:type="pct"/>
            <w:vMerge w:val="restart"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96" w:type="pct"/>
          </w:tcPr>
          <w:p w:rsidR="00FC4B14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Анализировать и оценивать информацию от  поставщиков лекарственных средств и других товаров аптечного ассортимента, других материалов и оборудования, услуг</w:t>
            </w:r>
          </w:p>
        </w:tc>
      </w:tr>
      <w:tr w:rsidR="00FC4B14" w:rsidRPr="0091319D" w:rsidTr="0089007F">
        <w:trPr>
          <w:cantSplit/>
        </w:trPr>
        <w:tc>
          <w:tcPr>
            <w:tcW w:w="1104" w:type="pct"/>
            <w:vMerge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pct"/>
          </w:tcPr>
          <w:p w:rsidR="00FC4B14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Формировать конкурсную документацию  на закупку лекарственных средств и других товаров аптечного ассортимента</w:t>
            </w:r>
          </w:p>
        </w:tc>
      </w:tr>
      <w:tr w:rsidR="00FC4B14" w:rsidRPr="0091319D" w:rsidTr="0089007F">
        <w:trPr>
          <w:cantSplit/>
        </w:trPr>
        <w:tc>
          <w:tcPr>
            <w:tcW w:w="1104" w:type="pct"/>
            <w:vMerge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pct"/>
          </w:tcPr>
          <w:p w:rsidR="00FC4B14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</w:rPr>
              <w:t>Осуществлять мониторинг спроса потребителей, в том числе  по новым лекарственным  препаратам и другим  товарам  аптечного ассортимента</w:t>
            </w:r>
          </w:p>
        </w:tc>
      </w:tr>
      <w:tr w:rsidR="00FC4B14" w:rsidRPr="0091319D" w:rsidTr="0089007F">
        <w:trPr>
          <w:cantSplit/>
        </w:trPr>
        <w:tc>
          <w:tcPr>
            <w:tcW w:w="1104" w:type="pct"/>
            <w:vMerge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pct"/>
          </w:tcPr>
          <w:p w:rsidR="00FC4B14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Организовать инвентаризацию товарно-материальных ценностей, оперативно-технического учета и предметно-количественного учета в соответствии с установленными требованиями</w:t>
            </w:r>
          </w:p>
        </w:tc>
      </w:tr>
      <w:tr w:rsidR="00FC4B14" w:rsidRPr="0091319D" w:rsidTr="0089007F">
        <w:trPr>
          <w:cantSplit/>
        </w:trPr>
        <w:tc>
          <w:tcPr>
            <w:tcW w:w="1104" w:type="pct"/>
            <w:vMerge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pct"/>
          </w:tcPr>
          <w:p w:rsidR="00FC4B14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Организовывать и обеспечивать документооборот, включая любые виды отчетности, фармацевтической организации в соответствии с законодательными и нормативно-правовыми актами</w:t>
            </w:r>
          </w:p>
        </w:tc>
      </w:tr>
      <w:tr w:rsidR="00FC4B14" w:rsidRPr="0091319D" w:rsidTr="0089007F">
        <w:trPr>
          <w:cantSplit/>
        </w:trPr>
        <w:tc>
          <w:tcPr>
            <w:tcW w:w="1104" w:type="pct"/>
            <w:vMerge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pct"/>
          </w:tcPr>
          <w:p w:rsidR="00FC4B14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Осуществлять устные и письменные коммуникации в общении с коллегами и потребителями</w:t>
            </w:r>
          </w:p>
        </w:tc>
      </w:tr>
      <w:tr w:rsidR="00FC4B14" w:rsidRPr="0091319D" w:rsidTr="0089007F">
        <w:trPr>
          <w:cantSplit/>
        </w:trPr>
        <w:tc>
          <w:tcPr>
            <w:tcW w:w="1104" w:type="pct"/>
            <w:vMerge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pct"/>
          </w:tcPr>
          <w:p w:rsidR="00FC4B14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Прогнозировать и оценивать риски при организации ресурсного обеспечения</w:t>
            </w:r>
          </w:p>
        </w:tc>
      </w:tr>
      <w:tr w:rsidR="00FC4B14" w:rsidRPr="0091319D" w:rsidTr="0089007F">
        <w:trPr>
          <w:cantSplit/>
        </w:trPr>
        <w:tc>
          <w:tcPr>
            <w:tcW w:w="1104" w:type="pct"/>
            <w:vMerge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pct"/>
          </w:tcPr>
          <w:p w:rsidR="00FC4B14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Управленческие умения</w:t>
            </w:r>
          </w:p>
        </w:tc>
      </w:tr>
      <w:tr w:rsidR="00FC4B14" w:rsidRPr="0091319D" w:rsidTr="0089007F">
        <w:trPr>
          <w:cantSplit/>
        </w:trPr>
        <w:tc>
          <w:tcPr>
            <w:tcW w:w="1104" w:type="pct"/>
            <w:vMerge w:val="restart"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96" w:type="pct"/>
          </w:tcPr>
          <w:p w:rsidR="00FC4B14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 xml:space="preserve">Лицензионные требования и  условия  для осуществления фармацевтической деятельности </w:t>
            </w:r>
          </w:p>
        </w:tc>
      </w:tr>
      <w:tr w:rsidR="00CA67CF" w:rsidRPr="0091319D" w:rsidTr="0089007F">
        <w:trPr>
          <w:cantSplit/>
        </w:trPr>
        <w:tc>
          <w:tcPr>
            <w:tcW w:w="1104" w:type="pct"/>
            <w:vMerge/>
          </w:tcPr>
          <w:p w:rsidR="00CA67CF" w:rsidRPr="0091319D" w:rsidRDefault="00CA67CF" w:rsidP="006110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6" w:type="pct"/>
          </w:tcPr>
          <w:p w:rsidR="00CA67CF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Последствия несоблюдения лицензионных требований</w:t>
            </w:r>
          </w:p>
        </w:tc>
      </w:tr>
      <w:tr w:rsidR="00FC4B14" w:rsidRPr="0091319D" w:rsidTr="0089007F">
        <w:trPr>
          <w:cantSplit/>
        </w:trPr>
        <w:tc>
          <w:tcPr>
            <w:tcW w:w="1104" w:type="pct"/>
            <w:vMerge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6" w:type="pct"/>
          </w:tcPr>
          <w:p w:rsidR="00FC4B14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Законодательные и  нормативно-правовые документы, регламентирующие  обращение лекарственных средств и фармацевтическую деятельность</w:t>
            </w:r>
          </w:p>
        </w:tc>
      </w:tr>
      <w:tr w:rsidR="00FC4B14" w:rsidRPr="0091319D" w:rsidTr="0089007F">
        <w:trPr>
          <w:cantSplit/>
        </w:trPr>
        <w:tc>
          <w:tcPr>
            <w:tcW w:w="1104" w:type="pct"/>
            <w:vMerge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6" w:type="pct"/>
          </w:tcPr>
          <w:p w:rsidR="00FC4B14" w:rsidRPr="00C81E31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</w:rPr>
            </w:pPr>
            <w:r w:rsidRPr="00C81E31">
              <w:rPr>
                <w:rFonts w:ascii="Times New Roman" w:hAnsi="Times New Roman"/>
                <w:color w:val="0000FF"/>
                <w:sz w:val="24"/>
              </w:rPr>
              <w:t>Порядок закупки и приема товаров от поставщиков, учета и инвентаризации, установленный в организации, включая отчетную документацию</w:t>
            </w:r>
          </w:p>
        </w:tc>
      </w:tr>
      <w:tr w:rsidR="00FC4B14" w:rsidRPr="0091319D" w:rsidTr="0089007F">
        <w:trPr>
          <w:cantSplit/>
        </w:trPr>
        <w:tc>
          <w:tcPr>
            <w:tcW w:w="1104" w:type="pct"/>
            <w:vMerge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6" w:type="pct"/>
          </w:tcPr>
          <w:p w:rsidR="00FC4B14" w:rsidRPr="00C81E31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</w:rPr>
            </w:pPr>
            <w:r w:rsidRPr="00C81E31">
              <w:rPr>
                <w:rFonts w:ascii="Times New Roman" w:hAnsi="Times New Roman"/>
                <w:color w:val="0000FF"/>
                <w:sz w:val="24"/>
              </w:rPr>
              <w:t>Порядок закупки лекарственных средств</w:t>
            </w:r>
          </w:p>
        </w:tc>
      </w:tr>
      <w:tr w:rsidR="00FC4B14" w:rsidRPr="0091319D" w:rsidTr="0089007F">
        <w:trPr>
          <w:cantSplit/>
        </w:trPr>
        <w:tc>
          <w:tcPr>
            <w:tcW w:w="1104" w:type="pct"/>
            <w:vMerge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6" w:type="pct"/>
          </w:tcPr>
          <w:p w:rsidR="00FC4B14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Порядок ценообразования на лекарственные средства, включенные в Перечень ЖНВЛП</w:t>
            </w:r>
          </w:p>
        </w:tc>
      </w:tr>
      <w:tr w:rsidR="00FC4B14" w:rsidRPr="0091319D" w:rsidTr="0089007F">
        <w:trPr>
          <w:cantSplit/>
        </w:trPr>
        <w:tc>
          <w:tcPr>
            <w:tcW w:w="1104" w:type="pct"/>
            <w:vMerge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6" w:type="pct"/>
          </w:tcPr>
          <w:p w:rsidR="00FC4B14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Современный ассортимент лекарственных препаратов и других товаров аптечного ассортимента по различным фармакологическим группам, их характеристики</w:t>
            </w:r>
          </w:p>
        </w:tc>
      </w:tr>
      <w:tr w:rsidR="00FC4B14" w:rsidRPr="0091319D" w:rsidTr="0089007F">
        <w:trPr>
          <w:cantSplit/>
        </w:trPr>
        <w:tc>
          <w:tcPr>
            <w:tcW w:w="1104" w:type="pct"/>
            <w:vMerge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6" w:type="pct"/>
          </w:tcPr>
          <w:p w:rsidR="004201D1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Информационные системы и оборудование информационных технологий, используемые в фармацевтической организации</w:t>
            </w:r>
          </w:p>
        </w:tc>
      </w:tr>
      <w:tr w:rsidR="00FC4B14" w:rsidRPr="0091319D" w:rsidTr="0089007F">
        <w:trPr>
          <w:cantSplit/>
        </w:trPr>
        <w:tc>
          <w:tcPr>
            <w:tcW w:w="1104" w:type="pct"/>
            <w:vMerge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6" w:type="pct"/>
          </w:tcPr>
          <w:p w:rsidR="00FC4B14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Мерчандайзинг в аптечных организациях</w:t>
            </w:r>
          </w:p>
        </w:tc>
      </w:tr>
      <w:tr w:rsidR="00FC4B14" w:rsidRPr="0091319D" w:rsidTr="0089007F">
        <w:trPr>
          <w:cantSplit/>
        </w:trPr>
        <w:tc>
          <w:tcPr>
            <w:tcW w:w="1104" w:type="pct"/>
            <w:vMerge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6" w:type="pct"/>
          </w:tcPr>
          <w:p w:rsidR="00FC4B14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Методы поиска и оценки фармацевтической информации, в том числе ресурсы с информацией о забракованных лекарственных средствах и товарах аптечного ассортимента</w:t>
            </w:r>
          </w:p>
        </w:tc>
      </w:tr>
      <w:tr w:rsidR="00FC4B14" w:rsidRPr="0091319D" w:rsidTr="0089007F">
        <w:trPr>
          <w:cantSplit/>
        </w:trPr>
        <w:tc>
          <w:tcPr>
            <w:tcW w:w="1104" w:type="pct"/>
            <w:vMerge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6" w:type="pct"/>
          </w:tcPr>
          <w:p w:rsidR="00FC4B14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 xml:space="preserve">Фармацевтический маркетинг </w:t>
            </w:r>
          </w:p>
        </w:tc>
      </w:tr>
      <w:tr w:rsidR="00CA67CF" w:rsidRPr="0091319D" w:rsidTr="0089007F">
        <w:trPr>
          <w:cantSplit/>
        </w:trPr>
        <w:tc>
          <w:tcPr>
            <w:tcW w:w="1104" w:type="pct"/>
            <w:vMerge/>
          </w:tcPr>
          <w:p w:rsidR="00CA67CF" w:rsidRPr="0091319D" w:rsidRDefault="00CA67CF" w:rsidP="006110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6" w:type="pct"/>
          </w:tcPr>
          <w:p w:rsidR="00CA67CF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Фармацевтическая логистика</w:t>
            </w:r>
          </w:p>
        </w:tc>
      </w:tr>
      <w:tr w:rsidR="00CA67CF" w:rsidRPr="0091319D" w:rsidTr="0089007F">
        <w:trPr>
          <w:cantSplit/>
        </w:trPr>
        <w:tc>
          <w:tcPr>
            <w:tcW w:w="1104" w:type="pct"/>
            <w:vMerge/>
          </w:tcPr>
          <w:p w:rsidR="00CA67CF" w:rsidRPr="0091319D" w:rsidRDefault="00CA67CF" w:rsidP="006110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6" w:type="pct"/>
          </w:tcPr>
          <w:p w:rsidR="00CA67CF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Требования  к отчетной документации, структура и состав отчетной документации</w:t>
            </w:r>
          </w:p>
        </w:tc>
      </w:tr>
      <w:tr w:rsidR="00CA67CF" w:rsidRPr="0091319D" w:rsidTr="0089007F">
        <w:trPr>
          <w:cantSplit/>
        </w:trPr>
        <w:tc>
          <w:tcPr>
            <w:tcW w:w="1104" w:type="pct"/>
            <w:vMerge/>
          </w:tcPr>
          <w:p w:rsidR="00CA67CF" w:rsidRPr="0091319D" w:rsidRDefault="00CA67CF" w:rsidP="006110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6" w:type="pct"/>
          </w:tcPr>
          <w:p w:rsidR="00CA67CF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Состав и требования к конкурсной  документации</w:t>
            </w:r>
          </w:p>
        </w:tc>
      </w:tr>
      <w:tr w:rsidR="00CA67CF" w:rsidRPr="0091319D" w:rsidTr="0089007F">
        <w:trPr>
          <w:cantSplit/>
        </w:trPr>
        <w:tc>
          <w:tcPr>
            <w:tcW w:w="1104" w:type="pct"/>
            <w:vMerge/>
          </w:tcPr>
          <w:p w:rsidR="00CA67CF" w:rsidRPr="0091319D" w:rsidRDefault="00CA67CF" w:rsidP="006110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6" w:type="pct"/>
          </w:tcPr>
          <w:p w:rsidR="00CA67CF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Требования Гражданского кодекса и Налогового кодекса по договорно-правовым отношениям с контрагентами</w:t>
            </w:r>
          </w:p>
        </w:tc>
      </w:tr>
      <w:tr w:rsidR="00CA67CF" w:rsidRPr="0091319D" w:rsidTr="0089007F">
        <w:trPr>
          <w:cantSplit/>
        </w:trPr>
        <w:tc>
          <w:tcPr>
            <w:tcW w:w="1104" w:type="pct"/>
            <w:vMerge/>
          </w:tcPr>
          <w:p w:rsidR="00CA67CF" w:rsidRPr="0091319D" w:rsidRDefault="00CA67CF" w:rsidP="006110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6" w:type="pct"/>
          </w:tcPr>
          <w:p w:rsidR="00CA67CF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Требования к ведению предметно-количественного учета лекарственных средств</w:t>
            </w:r>
          </w:p>
        </w:tc>
      </w:tr>
      <w:tr w:rsidR="00CA67CF" w:rsidRPr="0091319D" w:rsidTr="0089007F">
        <w:trPr>
          <w:cantSplit/>
        </w:trPr>
        <w:tc>
          <w:tcPr>
            <w:tcW w:w="1104" w:type="pct"/>
            <w:vMerge/>
          </w:tcPr>
          <w:p w:rsidR="00CA67CF" w:rsidRPr="0091319D" w:rsidRDefault="00CA67CF" w:rsidP="006110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6" w:type="pct"/>
          </w:tcPr>
          <w:p w:rsidR="00CA67CF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Методы и способы управления</w:t>
            </w:r>
          </w:p>
        </w:tc>
      </w:tr>
      <w:tr w:rsidR="00CA67CF" w:rsidRPr="0091319D" w:rsidTr="0089007F">
        <w:trPr>
          <w:cantSplit/>
        </w:trPr>
        <w:tc>
          <w:tcPr>
            <w:tcW w:w="1104" w:type="pct"/>
          </w:tcPr>
          <w:p w:rsidR="00CA67CF" w:rsidRPr="0091319D" w:rsidRDefault="00CA67CF" w:rsidP="0061106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96" w:type="pct"/>
          </w:tcPr>
          <w:p w:rsidR="00CA67CF" w:rsidRPr="0091319D" w:rsidRDefault="00CA67CF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2E0F" w:rsidRPr="0091319D" w:rsidRDefault="00DC2E0F" w:rsidP="0089007F">
      <w:pPr>
        <w:pStyle w:val="3"/>
        <w:spacing w:before="240" w:after="240" w:line="240" w:lineRule="auto"/>
        <w:rPr>
          <w:rFonts w:ascii="Times New Roman" w:hAnsi="Times New Roman"/>
          <w:sz w:val="24"/>
          <w:szCs w:val="24"/>
          <w:lang w:val="en-US"/>
        </w:rPr>
      </w:pPr>
      <w:r w:rsidRPr="0091319D">
        <w:rPr>
          <w:rFonts w:ascii="Times New Roman" w:hAnsi="Times New Roman"/>
          <w:sz w:val="24"/>
          <w:szCs w:val="24"/>
        </w:rPr>
        <w:t>3.1.</w:t>
      </w:r>
      <w:r w:rsidR="00FC4B14" w:rsidRPr="0091319D">
        <w:rPr>
          <w:rFonts w:ascii="Times New Roman" w:hAnsi="Times New Roman"/>
          <w:sz w:val="24"/>
          <w:szCs w:val="24"/>
          <w:lang w:val="ru-RU"/>
        </w:rPr>
        <w:t>3</w:t>
      </w:r>
      <w:r w:rsidRPr="0091319D">
        <w:rPr>
          <w:rFonts w:ascii="Times New Roman" w:hAnsi="Times New Roman"/>
          <w:sz w:val="24"/>
          <w:szCs w:val="24"/>
        </w:rPr>
        <w:t>.</w:t>
      </w:r>
      <w:r w:rsidR="00DF27CD" w:rsidRPr="0091319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319D">
        <w:rPr>
          <w:rFonts w:ascii="Times New Roman" w:hAnsi="Times New Roman"/>
          <w:sz w:val="24"/>
          <w:szCs w:val="24"/>
        </w:rPr>
        <w:t>Трудовая функция</w:t>
      </w:r>
    </w:p>
    <w:tbl>
      <w:tblPr>
        <w:tblW w:w="5017" w:type="pct"/>
        <w:tblLayout w:type="fixed"/>
        <w:tblLook w:val="0000"/>
      </w:tblPr>
      <w:tblGrid>
        <w:gridCol w:w="1867"/>
        <w:gridCol w:w="3718"/>
        <w:gridCol w:w="958"/>
        <w:gridCol w:w="1167"/>
        <w:gridCol w:w="1596"/>
        <w:gridCol w:w="1150"/>
      </w:tblGrid>
      <w:tr w:rsidR="00DC2E0F" w:rsidRPr="0091319D" w:rsidTr="00DC2E0F">
        <w:trPr>
          <w:trHeight w:val="278"/>
        </w:trPr>
        <w:tc>
          <w:tcPr>
            <w:tcW w:w="890" w:type="pct"/>
            <w:tcBorders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2E0F" w:rsidRPr="0091319D" w:rsidRDefault="0093629C" w:rsidP="00DC2E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Организация работы персонала</w:t>
            </w:r>
            <w:r w:rsidR="00B56761">
              <w:rPr>
                <w:rFonts w:ascii="Times New Roman" w:hAnsi="Times New Roman"/>
                <w:sz w:val="24"/>
                <w:szCs w:val="24"/>
              </w:rPr>
              <w:t xml:space="preserve"> фармацевтической организации</w:t>
            </w:r>
          </w:p>
        </w:tc>
        <w:tc>
          <w:tcPr>
            <w:tcW w:w="457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А/0</w:t>
            </w:r>
            <w:r w:rsidR="00FA7207" w:rsidRPr="0091319D">
              <w:rPr>
                <w:rFonts w:ascii="Times New Roman" w:hAnsi="Times New Roman"/>
                <w:sz w:val="24"/>
                <w:szCs w:val="24"/>
              </w:rPr>
              <w:t>3</w:t>
            </w:r>
            <w:r w:rsidR="00E33DEB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76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0F472B" w:rsidP="00DC2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DC2E0F" w:rsidRPr="0091319D" w:rsidRDefault="00DC2E0F" w:rsidP="00DC2E0F">
      <w:pPr>
        <w:snapToGrid w:val="0"/>
        <w:spacing w:after="0" w:line="240" w:lineRule="auto"/>
        <w:rPr>
          <w:rFonts w:ascii="Times New Roman" w:hAnsi="Times New Roman"/>
          <w:color w:val="0000FF"/>
          <w:sz w:val="18"/>
          <w:szCs w:val="20"/>
        </w:rPr>
      </w:pPr>
    </w:p>
    <w:tbl>
      <w:tblPr>
        <w:tblW w:w="5017" w:type="pct"/>
        <w:tblLayout w:type="fixed"/>
        <w:tblLook w:val="0000"/>
      </w:tblPr>
      <w:tblGrid>
        <w:gridCol w:w="2675"/>
        <w:gridCol w:w="1334"/>
        <w:gridCol w:w="583"/>
        <w:gridCol w:w="1560"/>
        <w:gridCol w:w="1918"/>
        <w:gridCol w:w="2386"/>
      </w:tblGrid>
      <w:tr w:rsidR="00DC2E0F" w:rsidRPr="0091319D" w:rsidTr="00DC2E0F">
        <w:trPr>
          <w:trHeight w:val="283"/>
        </w:trPr>
        <w:tc>
          <w:tcPr>
            <w:tcW w:w="1275" w:type="pct"/>
            <w:tcBorders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7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E0F" w:rsidRPr="0091319D" w:rsidTr="00DC2E0F">
        <w:trPr>
          <w:trHeight w:val="479"/>
        </w:trPr>
        <w:tc>
          <w:tcPr>
            <w:tcW w:w="1275" w:type="pct"/>
            <w:vAlign w:val="center"/>
          </w:tcPr>
          <w:p w:rsidR="00DC2E0F" w:rsidRPr="0091319D" w:rsidRDefault="00DC2E0F" w:rsidP="00DC2E0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pct"/>
            <w:gridSpan w:val="3"/>
            <w:tcBorders>
              <w:left w:val="nil"/>
            </w:tcBorders>
            <w:vAlign w:val="center"/>
          </w:tcPr>
          <w:p w:rsidR="00DC2E0F" w:rsidRPr="0091319D" w:rsidRDefault="00DC2E0F" w:rsidP="00DC2E0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pct"/>
            <w:tcBorders>
              <w:left w:val="nil"/>
            </w:tcBorders>
          </w:tcPr>
          <w:p w:rsidR="00DC2E0F" w:rsidRPr="0091319D" w:rsidRDefault="00DC2E0F" w:rsidP="00DC2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37" w:type="pct"/>
            <w:tcBorders>
              <w:left w:val="nil"/>
            </w:tcBorders>
          </w:tcPr>
          <w:p w:rsidR="00DC2E0F" w:rsidRPr="0091319D" w:rsidRDefault="00DC2E0F" w:rsidP="00DC2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DC2E0F" w:rsidRPr="0091319D" w:rsidRDefault="00DC2E0F" w:rsidP="00DC2E0F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1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537"/>
        <w:gridCol w:w="7919"/>
      </w:tblGrid>
      <w:tr w:rsidR="00DC2E0F" w:rsidRPr="0091319D" w:rsidTr="00DC2E0F">
        <w:trPr>
          <w:cantSplit/>
        </w:trPr>
        <w:tc>
          <w:tcPr>
            <w:tcW w:w="1213" w:type="pct"/>
            <w:vMerge w:val="restart"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</w:tcPr>
          <w:p w:rsidR="00DC2E0F" w:rsidRPr="0091319D" w:rsidRDefault="00E75D73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Оценка потребностей в персонале</w:t>
            </w:r>
          </w:p>
        </w:tc>
      </w:tr>
      <w:tr w:rsidR="00E75D73" w:rsidRPr="0091319D" w:rsidTr="00DC2E0F">
        <w:trPr>
          <w:cantSplit/>
        </w:trPr>
        <w:tc>
          <w:tcPr>
            <w:tcW w:w="1213" w:type="pct"/>
            <w:vMerge/>
          </w:tcPr>
          <w:p w:rsidR="00E75D73" w:rsidRPr="0091319D" w:rsidRDefault="00E75D73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E75D73" w:rsidRPr="0091319D" w:rsidRDefault="00E75D73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 xml:space="preserve">Подбор, прием, адаптация  персонала </w:t>
            </w:r>
          </w:p>
        </w:tc>
      </w:tr>
      <w:tr w:rsidR="00E75D73" w:rsidRPr="0091319D" w:rsidTr="00DC2E0F">
        <w:trPr>
          <w:cantSplit/>
        </w:trPr>
        <w:tc>
          <w:tcPr>
            <w:tcW w:w="1213" w:type="pct"/>
            <w:vMerge/>
          </w:tcPr>
          <w:p w:rsidR="00E75D73" w:rsidRPr="0091319D" w:rsidRDefault="00E75D73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E75D73" w:rsidRPr="0091319D" w:rsidRDefault="00E75D73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 xml:space="preserve">Организация обучения персонала </w:t>
            </w:r>
          </w:p>
        </w:tc>
      </w:tr>
      <w:tr w:rsidR="00E75D73" w:rsidRPr="0091319D" w:rsidTr="00DC2E0F">
        <w:trPr>
          <w:cantSplit/>
        </w:trPr>
        <w:tc>
          <w:tcPr>
            <w:tcW w:w="1213" w:type="pct"/>
            <w:vMerge/>
          </w:tcPr>
          <w:p w:rsidR="00E75D73" w:rsidRPr="0091319D" w:rsidRDefault="00E75D73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E75D73" w:rsidRPr="0091319D" w:rsidRDefault="00E75D73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Формирование системы мотивации персонала</w:t>
            </w:r>
          </w:p>
        </w:tc>
      </w:tr>
      <w:tr w:rsidR="00E75D73" w:rsidRPr="0091319D" w:rsidTr="00DC2E0F">
        <w:trPr>
          <w:cantSplit/>
        </w:trPr>
        <w:tc>
          <w:tcPr>
            <w:tcW w:w="1213" w:type="pct"/>
            <w:vMerge/>
          </w:tcPr>
          <w:p w:rsidR="00E75D73" w:rsidRPr="0091319D" w:rsidRDefault="00E75D73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E75D73" w:rsidRPr="0091319D" w:rsidRDefault="00E75D73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 xml:space="preserve">Организация безопасных и комфортных условий труда </w:t>
            </w:r>
          </w:p>
        </w:tc>
      </w:tr>
      <w:tr w:rsidR="006547C2" w:rsidRPr="0091319D" w:rsidTr="00DC2E0F">
        <w:trPr>
          <w:cantSplit/>
        </w:trPr>
        <w:tc>
          <w:tcPr>
            <w:tcW w:w="1213" w:type="pct"/>
            <w:vMerge/>
          </w:tcPr>
          <w:p w:rsidR="006547C2" w:rsidRPr="0091319D" w:rsidRDefault="006547C2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6547C2" w:rsidRPr="0091319D" w:rsidRDefault="006547C2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Организация медосмотров персонала</w:t>
            </w:r>
          </w:p>
        </w:tc>
      </w:tr>
      <w:tr w:rsidR="00DC2E0F" w:rsidRPr="0091319D" w:rsidTr="00DC2E0F">
        <w:trPr>
          <w:cantSplit/>
        </w:trPr>
        <w:tc>
          <w:tcPr>
            <w:tcW w:w="1213" w:type="pct"/>
            <w:vMerge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DC2E0F" w:rsidRPr="006547C2" w:rsidRDefault="006547C2" w:rsidP="00E33DE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547C2">
              <w:rPr>
                <w:rFonts w:ascii="Times New Roman" w:hAnsi="Times New Roman"/>
                <w:color w:val="FF0000"/>
                <w:sz w:val="24"/>
                <w:szCs w:val="24"/>
              </w:rPr>
              <w:t>Формирование и поддержка корпоративной культуры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DC2E0F" w:rsidRPr="0091319D" w:rsidTr="00DC2E0F">
        <w:trPr>
          <w:cantSplit/>
        </w:trPr>
        <w:tc>
          <w:tcPr>
            <w:tcW w:w="1213" w:type="pct"/>
            <w:vMerge w:val="restart"/>
          </w:tcPr>
          <w:p w:rsidR="00DC2E0F" w:rsidRPr="0091319D" w:rsidRDefault="00DC2E0F" w:rsidP="00DC2E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</w:tcPr>
          <w:p w:rsidR="00DC2E0F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Анализировать и оценивать деятельность персонала на конкретных участках работы</w:t>
            </w:r>
          </w:p>
        </w:tc>
      </w:tr>
      <w:tr w:rsidR="00E75D73" w:rsidRPr="0091319D" w:rsidTr="00DC2E0F">
        <w:trPr>
          <w:cantSplit/>
        </w:trPr>
        <w:tc>
          <w:tcPr>
            <w:tcW w:w="1213" w:type="pct"/>
            <w:vMerge/>
          </w:tcPr>
          <w:p w:rsidR="00E75D73" w:rsidRPr="0091319D" w:rsidRDefault="00E75D73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E75D73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Планировать потребность в фармацевтических и других специалистах</w:t>
            </w:r>
          </w:p>
        </w:tc>
      </w:tr>
      <w:tr w:rsidR="00E75D73" w:rsidRPr="0091319D" w:rsidTr="00DC2E0F">
        <w:trPr>
          <w:cantSplit/>
        </w:trPr>
        <w:tc>
          <w:tcPr>
            <w:tcW w:w="1213" w:type="pct"/>
            <w:vMerge/>
          </w:tcPr>
          <w:p w:rsidR="00E75D73" w:rsidRPr="0091319D" w:rsidRDefault="00E75D73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E75D73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Составлять штатное расписание</w:t>
            </w:r>
          </w:p>
        </w:tc>
      </w:tr>
      <w:tr w:rsidR="00E75D73" w:rsidRPr="0091319D" w:rsidTr="00DC2E0F">
        <w:trPr>
          <w:cantSplit/>
        </w:trPr>
        <w:tc>
          <w:tcPr>
            <w:tcW w:w="1213" w:type="pct"/>
            <w:vMerge/>
          </w:tcPr>
          <w:p w:rsidR="00E75D73" w:rsidRPr="0091319D" w:rsidRDefault="00E75D73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E75D73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Составлять функционально-должностные инструкции сотрудников</w:t>
            </w:r>
          </w:p>
        </w:tc>
      </w:tr>
      <w:tr w:rsidR="00E75D73" w:rsidRPr="0091319D" w:rsidTr="00DC2E0F">
        <w:trPr>
          <w:cantSplit/>
        </w:trPr>
        <w:tc>
          <w:tcPr>
            <w:tcW w:w="1213" w:type="pct"/>
            <w:vMerge/>
          </w:tcPr>
          <w:p w:rsidR="00E75D73" w:rsidRPr="0091319D" w:rsidRDefault="00E75D73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E75D73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 xml:space="preserve">Разрабатывать систему эффективной мотивации персонала </w:t>
            </w:r>
          </w:p>
        </w:tc>
      </w:tr>
      <w:tr w:rsidR="00E75D73" w:rsidRPr="0091319D" w:rsidTr="00DC2E0F">
        <w:trPr>
          <w:cantSplit/>
        </w:trPr>
        <w:tc>
          <w:tcPr>
            <w:tcW w:w="1213" w:type="pct"/>
            <w:vMerge/>
          </w:tcPr>
          <w:p w:rsidR="00E75D73" w:rsidRPr="0091319D" w:rsidRDefault="00E75D73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E75D73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Предупреждать конфликтные ситуации</w:t>
            </w:r>
          </w:p>
        </w:tc>
      </w:tr>
      <w:tr w:rsidR="00E75D73" w:rsidRPr="0091319D" w:rsidTr="00DC2E0F">
        <w:trPr>
          <w:cantSplit/>
        </w:trPr>
        <w:tc>
          <w:tcPr>
            <w:tcW w:w="1213" w:type="pct"/>
            <w:vMerge/>
          </w:tcPr>
          <w:p w:rsidR="00E75D73" w:rsidRPr="0091319D" w:rsidRDefault="00E75D73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E75D73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Коммуникативные умения</w:t>
            </w:r>
          </w:p>
        </w:tc>
      </w:tr>
      <w:tr w:rsidR="00E75D73" w:rsidRPr="0091319D" w:rsidTr="00DC2E0F">
        <w:trPr>
          <w:cantSplit/>
        </w:trPr>
        <w:tc>
          <w:tcPr>
            <w:tcW w:w="1213" w:type="pct"/>
            <w:vMerge/>
          </w:tcPr>
          <w:p w:rsidR="00E75D73" w:rsidRPr="0091319D" w:rsidRDefault="00E75D73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E75D73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Обеспечивать рациональную организацию рабочих мест с учетом выполняемых функций и техники безопасности</w:t>
            </w:r>
          </w:p>
        </w:tc>
      </w:tr>
      <w:tr w:rsidR="00E75D73" w:rsidRPr="0091319D" w:rsidTr="00DC2E0F">
        <w:trPr>
          <w:cantSplit/>
        </w:trPr>
        <w:tc>
          <w:tcPr>
            <w:tcW w:w="1213" w:type="pct"/>
            <w:vMerge/>
          </w:tcPr>
          <w:p w:rsidR="00E75D73" w:rsidRPr="0091319D" w:rsidRDefault="00E75D73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E75D73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Проводить аттестацию рабочих мест (проведения специальной оценки условий труда)</w:t>
            </w:r>
          </w:p>
        </w:tc>
      </w:tr>
      <w:tr w:rsidR="00E75D73" w:rsidRPr="0091319D" w:rsidTr="00DC2E0F">
        <w:trPr>
          <w:cantSplit/>
        </w:trPr>
        <w:tc>
          <w:tcPr>
            <w:tcW w:w="1213" w:type="pct"/>
            <w:vMerge/>
          </w:tcPr>
          <w:p w:rsidR="00E75D73" w:rsidRPr="0091319D" w:rsidRDefault="00E75D73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E75D73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Проводить  валидацию складских помещений</w:t>
            </w:r>
          </w:p>
        </w:tc>
      </w:tr>
      <w:tr w:rsidR="00E75D73" w:rsidRPr="0091319D" w:rsidTr="00DC2E0F">
        <w:trPr>
          <w:cantSplit/>
        </w:trPr>
        <w:tc>
          <w:tcPr>
            <w:tcW w:w="1213" w:type="pct"/>
            <w:vMerge/>
          </w:tcPr>
          <w:p w:rsidR="00E75D73" w:rsidRPr="0091319D" w:rsidRDefault="00E75D73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E75D73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Разрабатывать мероприятия по адаптации  вновь принятых сотрудников</w:t>
            </w:r>
          </w:p>
        </w:tc>
      </w:tr>
      <w:tr w:rsidR="0032500F" w:rsidRPr="0091319D" w:rsidTr="00DC2E0F">
        <w:trPr>
          <w:cantSplit/>
        </w:trPr>
        <w:tc>
          <w:tcPr>
            <w:tcW w:w="1213" w:type="pct"/>
            <w:vMerge/>
          </w:tcPr>
          <w:p w:rsidR="0032500F" w:rsidRPr="0091319D" w:rsidRDefault="0032500F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32500F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Организовывать и обеспечивать документооборот, включая любые виды отчетности, фармацевтической организации в соответствии с законодательными и нормативно-правовыми актами</w:t>
            </w:r>
          </w:p>
        </w:tc>
      </w:tr>
      <w:tr w:rsidR="0032500F" w:rsidRPr="0091319D" w:rsidTr="00DC2E0F">
        <w:trPr>
          <w:cantSplit/>
        </w:trPr>
        <w:tc>
          <w:tcPr>
            <w:tcW w:w="1213" w:type="pct"/>
            <w:vMerge/>
          </w:tcPr>
          <w:p w:rsidR="0032500F" w:rsidRPr="0091319D" w:rsidRDefault="0032500F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32500F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Осуществлять контроль соблюдения работниками норм трудового законодательства, правил и норм охраны труда, санитарных правил, техники безопасности, правил внутреннего распорядка, надлежащей аптечной практики</w:t>
            </w:r>
          </w:p>
        </w:tc>
      </w:tr>
      <w:tr w:rsidR="00DC2E0F" w:rsidRPr="0091319D" w:rsidTr="00DC2E0F">
        <w:trPr>
          <w:cantSplit/>
        </w:trPr>
        <w:tc>
          <w:tcPr>
            <w:tcW w:w="1213" w:type="pct"/>
            <w:vMerge/>
          </w:tcPr>
          <w:p w:rsidR="00DC2E0F" w:rsidRPr="0091319D" w:rsidRDefault="00DC2E0F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C2E0F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Определять потребности в обучении персонала</w:t>
            </w:r>
          </w:p>
        </w:tc>
      </w:tr>
      <w:tr w:rsidR="00DC2E0F" w:rsidRPr="0091319D" w:rsidTr="00DC2E0F">
        <w:trPr>
          <w:cantSplit/>
        </w:trPr>
        <w:tc>
          <w:tcPr>
            <w:tcW w:w="1213" w:type="pct"/>
            <w:vMerge/>
          </w:tcPr>
          <w:p w:rsidR="00DC2E0F" w:rsidRPr="0091319D" w:rsidRDefault="00DC2E0F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C2E0F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Планировать обучение персонала</w:t>
            </w:r>
          </w:p>
        </w:tc>
      </w:tr>
      <w:tr w:rsidR="00DC2E0F" w:rsidRPr="0091319D" w:rsidTr="00DC2E0F">
        <w:trPr>
          <w:cantSplit/>
        </w:trPr>
        <w:tc>
          <w:tcPr>
            <w:tcW w:w="1213" w:type="pct"/>
            <w:vMerge/>
          </w:tcPr>
          <w:p w:rsidR="00DC2E0F" w:rsidRPr="0091319D" w:rsidRDefault="00DC2E0F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C2E0F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Определять формы и методы обучения, в том числе в соответствии с установленными правилами</w:t>
            </w:r>
          </w:p>
        </w:tc>
      </w:tr>
      <w:tr w:rsidR="00DC2E0F" w:rsidRPr="0091319D" w:rsidTr="00DC2E0F">
        <w:trPr>
          <w:cantSplit/>
        </w:trPr>
        <w:tc>
          <w:tcPr>
            <w:tcW w:w="1213" w:type="pct"/>
            <w:vMerge/>
          </w:tcPr>
          <w:p w:rsidR="00DC2E0F" w:rsidRPr="0091319D" w:rsidRDefault="00DC2E0F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C2E0F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Организовывать обучение на рабочих местах</w:t>
            </w:r>
          </w:p>
        </w:tc>
      </w:tr>
      <w:tr w:rsidR="00DC2E0F" w:rsidRPr="0091319D" w:rsidTr="00DC2E0F">
        <w:trPr>
          <w:cantSplit/>
        </w:trPr>
        <w:tc>
          <w:tcPr>
            <w:tcW w:w="1213" w:type="pct"/>
            <w:vMerge/>
          </w:tcPr>
          <w:p w:rsidR="00DC2E0F" w:rsidRPr="0091319D" w:rsidRDefault="00DC2E0F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C2E0F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Планировать и обеспечивать  повышение квалификации персонала подразделения, организации</w:t>
            </w:r>
          </w:p>
        </w:tc>
      </w:tr>
      <w:tr w:rsidR="00DC2E0F" w:rsidRPr="0091319D" w:rsidTr="00DC2E0F">
        <w:trPr>
          <w:cantSplit/>
        </w:trPr>
        <w:tc>
          <w:tcPr>
            <w:tcW w:w="1213" w:type="pct"/>
            <w:vMerge/>
          </w:tcPr>
          <w:p w:rsidR="00DC2E0F" w:rsidRPr="0091319D" w:rsidRDefault="00DC2E0F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C2E0F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Работать в качестве руководителя подразделения, быть лидером коллектива</w:t>
            </w:r>
          </w:p>
        </w:tc>
      </w:tr>
      <w:tr w:rsidR="00DC2E0F" w:rsidRPr="0091319D" w:rsidTr="00DC2E0F">
        <w:trPr>
          <w:cantSplit/>
        </w:trPr>
        <w:tc>
          <w:tcPr>
            <w:tcW w:w="1213" w:type="pct"/>
            <w:vMerge/>
          </w:tcPr>
          <w:p w:rsidR="00DC2E0F" w:rsidRPr="0091319D" w:rsidRDefault="00DC2E0F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C2E0F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Формировать благоприятный климат  в коллективе</w:t>
            </w:r>
          </w:p>
        </w:tc>
      </w:tr>
      <w:tr w:rsidR="00DC2E0F" w:rsidRPr="0091319D" w:rsidTr="00DC2E0F">
        <w:trPr>
          <w:cantSplit/>
        </w:trPr>
        <w:tc>
          <w:tcPr>
            <w:tcW w:w="1213" w:type="pct"/>
            <w:vMerge/>
          </w:tcPr>
          <w:p w:rsidR="00DC2E0F" w:rsidRPr="0091319D" w:rsidRDefault="00DC2E0F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C2E0F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Предотвращать  конфликтные ситуации</w:t>
            </w:r>
          </w:p>
        </w:tc>
      </w:tr>
      <w:tr w:rsidR="00DC2E0F" w:rsidRPr="0091319D" w:rsidTr="00DC2E0F">
        <w:trPr>
          <w:cantSplit/>
        </w:trPr>
        <w:tc>
          <w:tcPr>
            <w:tcW w:w="1213" w:type="pct"/>
            <w:vMerge/>
          </w:tcPr>
          <w:p w:rsidR="00DC2E0F" w:rsidRPr="0091319D" w:rsidRDefault="00DC2E0F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C2E0F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 xml:space="preserve">Проводить разъяснительную работу по соблюдению принципов фармацевтической деонтологии </w:t>
            </w:r>
          </w:p>
        </w:tc>
      </w:tr>
      <w:tr w:rsidR="00C23904" w:rsidRPr="0091319D" w:rsidTr="00DC2E0F">
        <w:trPr>
          <w:cantSplit/>
        </w:trPr>
        <w:tc>
          <w:tcPr>
            <w:tcW w:w="1213" w:type="pct"/>
            <w:vMerge/>
          </w:tcPr>
          <w:p w:rsidR="00C23904" w:rsidRPr="0091319D" w:rsidRDefault="00C23904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C23904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Осуществлять обратную связь</w:t>
            </w:r>
          </w:p>
        </w:tc>
      </w:tr>
      <w:tr w:rsidR="00C23904" w:rsidRPr="0091319D" w:rsidTr="00DC2E0F">
        <w:trPr>
          <w:cantSplit/>
        </w:trPr>
        <w:tc>
          <w:tcPr>
            <w:tcW w:w="1213" w:type="pct"/>
            <w:vMerge/>
          </w:tcPr>
          <w:p w:rsidR="00C23904" w:rsidRPr="0091319D" w:rsidRDefault="00C23904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C23904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Проводить инструктаж</w:t>
            </w:r>
          </w:p>
        </w:tc>
      </w:tr>
      <w:tr w:rsidR="00DC2E0F" w:rsidRPr="0091319D" w:rsidTr="00DC2E0F">
        <w:trPr>
          <w:cantSplit/>
        </w:trPr>
        <w:tc>
          <w:tcPr>
            <w:tcW w:w="1213" w:type="pct"/>
            <w:vMerge w:val="restart"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DC2E0F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Управление персоналом </w:t>
            </w:r>
          </w:p>
        </w:tc>
      </w:tr>
      <w:tr w:rsidR="00F73034" w:rsidRPr="0091319D" w:rsidTr="00DC2E0F">
        <w:trPr>
          <w:cantSplit/>
        </w:trPr>
        <w:tc>
          <w:tcPr>
            <w:tcW w:w="1213" w:type="pct"/>
            <w:vMerge/>
          </w:tcPr>
          <w:p w:rsidR="00F73034" w:rsidRPr="0091319D" w:rsidRDefault="00F73034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F73034" w:rsidRPr="0091319D" w:rsidRDefault="00F73034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Законодательство о труде Российской Федерации в области приема и увольнения работников</w:t>
            </w:r>
          </w:p>
        </w:tc>
      </w:tr>
      <w:tr w:rsidR="00DC2E0F" w:rsidRPr="0091319D" w:rsidTr="00DC2E0F">
        <w:trPr>
          <w:cantSplit/>
        </w:trPr>
        <w:tc>
          <w:tcPr>
            <w:tcW w:w="1213" w:type="pct"/>
            <w:vMerge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C2E0F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Действующие положения по оплате труда</w:t>
            </w:r>
          </w:p>
          <w:p w:rsidR="00735770" w:rsidRPr="00735770" w:rsidRDefault="00735770" w:rsidP="00E33DEB">
            <w:pPr>
              <w:pStyle w:val="af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735770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Законодательство по оплате труда</w:t>
            </w:r>
          </w:p>
        </w:tc>
      </w:tr>
      <w:tr w:rsidR="00DC2E0F" w:rsidRPr="0091319D" w:rsidTr="00DC2E0F">
        <w:trPr>
          <w:cantSplit/>
        </w:trPr>
        <w:tc>
          <w:tcPr>
            <w:tcW w:w="1213" w:type="pct"/>
            <w:vMerge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C2E0F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Различные виды мотивации персонала</w:t>
            </w:r>
          </w:p>
        </w:tc>
      </w:tr>
      <w:tr w:rsidR="00DC2E0F" w:rsidRPr="0091319D" w:rsidTr="00DC2E0F">
        <w:trPr>
          <w:cantSplit/>
        </w:trPr>
        <w:tc>
          <w:tcPr>
            <w:tcW w:w="1213" w:type="pct"/>
            <w:vMerge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C2E0F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Кадровый  менеджмент</w:t>
            </w:r>
          </w:p>
        </w:tc>
      </w:tr>
      <w:tr w:rsidR="00DC2E0F" w:rsidRPr="0091319D" w:rsidTr="00DC2E0F">
        <w:trPr>
          <w:cantSplit/>
        </w:trPr>
        <w:tc>
          <w:tcPr>
            <w:tcW w:w="1213" w:type="pct"/>
            <w:vMerge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C2E0F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восприятия информации людьми различных национальностей и конфессий</w:t>
            </w:r>
          </w:p>
        </w:tc>
      </w:tr>
      <w:tr w:rsidR="00143325" w:rsidRPr="0091319D" w:rsidTr="00DC2E0F">
        <w:trPr>
          <w:cantSplit/>
        </w:trPr>
        <w:tc>
          <w:tcPr>
            <w:tcW w:w="1213" w:type="pct"/>
            <w:vMerge/>
          </w:tcPr>
          <w:p w:rsidR="00143325" w:rsidRPr="0091319D" w:rsidRDefault="00143325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143325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Оценка психотипа сотрудника:  индивидуальные особенности личности</w:t>
            </w:r>
          </w:p>
        </w:tc>
      </w:tr>
      <w:tr w:rsidR="00143325" w:rsidRPr="0091319D" w:rsidTr="00DC2E0F">
        <w:trPr>
          <w:cantSplit/>
        </w:trPr>
        <w:tc>
          <w:tcPr>
            <w:tcW w:w="1213" w:type="pct"/>
            <w:vMerge/>
          </w:tcPr>
          <w:p w:rsidR="00143325" w:rsidRPr="0091319D" w:rsidRDefault="00143325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143325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Санитарно-гигиенические требования</w:t>
            </w:r>
          </w:p>
        </w:tc>
      </w:tr>
      <w:tr w:rsidR="00143325" w:rsidRPr="0091319D" w:rsidTr="00DC2E0F">
        <w:trPr>
          <w:cantSplit/>
        </w:trPr>
        <w:tc>
          <w:tcPr>
            <w:tcW w:w="1213" w:type="pct"/>
            <w:vMerge/>
          </w:tcPr>
          <w:p w:rsidR="00143325" w:rsidRPr="0091319D" w:rsidRDefault="00143325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143325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Виды, правила и периодичность прохождения медосмотров</w:t>
            </w:r>
          </w:p>
        </w:tc>
      </w:tr>
      <w:tr w:rsidR="00DC2E0F" w:rsidRPr="0091319D" w:rsidTr="00DC2E0F">
        <w:trPr>
          <w:cantSplit/>
        </w:trPr>
        <w:tc>
          <w:tcPr>
            <w:tcW w:w="1213" w:type="pct"/>
            <w:vMerge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C2E0F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Требования к отчетной документации, структура и состав отчетной документации по кадрам</w:t>
            </w:r>
          </w:p>
        </w:tc>
      </w:tr>
      <w:tr w:rsidR="00143325" w:rsidRPr="0091319D" w:rsidTr="00DC2E0F">
        <w:trPr>
          <w:cantSplit/>
        </w:trPr>
        <w:tc>
          <w:tcPr>
            <w:tcW w:w="1213" w:type="pct"/>
            <w:vMerge/>
          </w:tcPr>
          <w:p w:rsidR="00143325" w:rsidRPr="0091319D" w:rsidRDefault="00143325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143325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Требования охраны труда, меры пожарной безопасности, порядок действий при чрезвычайных ситуациях</w:t>
            </w:r>
          </w:p>
        </w:tc>
      </w:tr>
      <w:tr w:rsidR="00DC2E0F" w:rsidRPr="0091319D" w:rsidTr="00DC2E0F">
        <w:trPr>
          <w:cantSplit/>
        </w:trPr>
        <w:tc>
          <w:tcPr>
            <w:tcW w:w="1213" w:type="pct"/>
          </w:tcPr>
          <w:p w:rsidR="00DC2E0F" w:rsidRPr="0091319D" w:rsidRDefault="00DC2E0F" w:rsidP="00DC2E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DC2E0F" w:rsidRPr="0091319D" w:rsidRDefault="00DC2E0F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2E0F" w:rsidRPr="0091319D" w:rsidRDefault="00DC2E0F" w:rsidP="0089007F">
      <w:pPr>
        <w:pStyle w:val="3"/>
        <w:spacing w:before="240" w:after="240" w:line="240" w:lineRule="auto"/>
        <w:rPr>
          <w:rFonts w:ascii="Times New Roman" w:hAnsi="Times New Roman"/>
          <w:sz w:val="24"/>
          <w:szCs w:val="24"/>
          <w:lang w:val="en-US"/>
        </w:rPr>
      </w:pPr>
      <w:r w:rsidRPr="0091319D">
        <w:rPr>
          <w:rFonts w:ascii="Times New Roman" w:hAnsi="Times New Roman"/>
          <w:sz w:val="24"/>
          <w:szCs w:val="24"/>
        </w:rPr>
        <w:t>3.1.</w:t>
      </w:r>
      <w:r w:rsidR="007102DD" w:rsidRPr="0091319D">
        <w:rPr>
          <w:rFonts w:ascii="Times New Roman" w:hAnsi="Times New Roman"/>
          <w:sz w:val="24"/>
          <w:szCs w:val="24"/>
          <w:lang w:val="ru-RU"/>
        </w:rPr>
        <w:t>4</w:t>
      </w:r>
      <w:r w:rsidRPr="0091319D">
        <w:rPr>
          <w:rFonts w:ascii="Times New Roman" w:hAnsi="Times New Roman"/>
          <w:sz w:val="24"/>
          <w:szCs w:val="24"/>
        </w:rPr>
        <w:t>.</w:t>
      </w:r>
      <w:r w:rsidR="00DF27CD" w:rsidRPr="0091319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319D">
        <w:rPr>
          <w:rFonts w:ascii="Times New Roman" w:hAnsi="Times New Roman"/>
          <w:sz w:val="24"/>
          <w:szCs w:val="24"/>
        </w:rPr>
        <w:t>Трудовая функция</w:t>
      </w:r>
    </w:p>
    <w:tbl>
      <w:tblPr>
        <w:tblW w:w="5017" w:type="pct"/>
        <w:tblLayout w:type="fixed"/>
        <w:tblLook w:val="0000"/>
      </w:tblPr>
      <w:tblGrid>
        <w:gridCol w:w="1867"/>
        <w:gridCol w:w="3718"/>
        <w:gridCol w:w="958"/>
        <w:gridCol w:w="1167"/>
        <w:gridCol w:w="1596"/>
        <w:gridCol w:w="1150"/>
      </w:tblGrid>
      <w:tr w:rsidR="00DC2E0F" w:rsidRPr="0091319D" w:rsidTr="00DC2E0F">
        <w:trPr>
          <w:trHeight w:val="278"/>
        </w:trPr>
        <w:tc>
          <w:tcPr>
            <w:tcW w:w="890" w:type="pct"/>
            <w:tcBorders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2E0F" w:rsidRDefault="00E75D73" w:rsidP="00DC2E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Управление и контроль результатов и качества текущей деятельности</w:t>
            </w:r>
            <w:r w:rsidR="00B56761">
              <w:rPr>
                <w:rFonts w:ascii="Times New Roman" w:hAnsi="Times New Roman"/>
                <w:sz w:val="24"/>
                <w:szCs w:val="24"/>
              </w:rPr>
              <w:t xml:space="preserve"> фармацевтической организации</w:t>
            </w:r>
          </w:p>
          <w:p w:rsidR="00735770" w:rsidRPr="00735770" w:rsidRDefault="00735770" w:rsidP="00735770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5770">
              <w:rPr>
                <w:rFonts w:ascii="Times New Roman" w:hAnsi="Times New Roman"/>
                <w:color w:val="FF0000"/>
                <w:sz w:val="24"/>
                <w:szCs w:val="24"/>
              </w:rPr>
              <w:t>Управление и контроль качества результатов текущей деятельности фармацевтической организации</w:t>
            </w:r>
          </w:p>
          <w:p w:rsidR="00735770" w:rsidRPr="0091319D" w:rsidRDefault="00735770" w:rsidP="00DC2E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А/0</w:t>
            </w:r>
            <w:r w:rsidR="00312AF4" w:rsidRPr="0091319D">
              <w:rPr>
                <w:rFonts w:ascii="Times New Roman" w:hAnsi="Times New Roman"/>
                <w:sz w:val="24"/>
                <w:szCs w:val="24"/>
              </w:rPr>
              <w:t>4</w:t>
            </w:r>
            <w:r w:rsidR="00E33DEB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76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0F472B" w:rsidP="00DC2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DC2E0F" w:rsidRPr="0091319D" w:rsidRDefault="00DC2E0F" w:rsidP="00DC2E0F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17" w:type="pct"/>
        <w:tblLayout w:type="fixed"/>
        <w:tblLook w:val="0000"/>
      </w:tblPr>
      <w:tblGrid>
        <w:gridCol w:w="2675"/>
        <w:gridCol w:w="1334"/>
        <w:gridCol w:w="583"/>
        <w:gridCol w:w="1560"/>
        <w:gridCol w:w="1918"/>
        <w:gridCol w:w="2386"/>
      </w:tblGrid>
      <w:tr w:rsidR="00DC2E0F" w:rsidRPr="0091319D" w:rsidTr="00DC2E0F">
        <w:trPr>
          <w:trHeight w:val="283"/>
        </w:trPr>
        <w:tc>
          <w:tcPr>
            <w:tcW w:w="1275" w:type="pct"/>
            <w:tcBorders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7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E0F" w:rsidRPr="0091319D" w:rsidTr="00DC2E0F">
        <w:trPr>
          <w:trHeight w:val="479"/>
        </w:trPr>
        <w:tc>
          <w:tcPr>
            <w:tcW w:w="1275" w:type="pct"/>
            <w:vAlign w:val="center"/>
          </w:tcPr>
          <w:p w:rsidR="00DC2E0F" w:rsidRPr="0091319D" w:rsidRDefault="00DC2E0F" w:rsidP="00DC2E0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pct"/>
            <w:gridSpan w:val="3"/>
            <w:tcBorders>
              <w:left w:val="nil"/>
            </w:tcBorders>
            <w:vAlign w:val="center"/>
          </w:tcPr>
          <w:p w:rsidR="00DC2E0F" w:rsidRPr="0091319D" w:rsidRDefault="00DC2E0F" w:rsidP="00DC2E0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pct"/>
            <w:tcBorders>
              <w:left w:val="nil"/>
            </w:tcBorders>
          </w:tcPr>
          <w:p w:rsidR="00DC2E0F" w:rsidRPr="0091319D" w:rsidRDefault="00DC2E0F" w:rsidP="00DC2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37" w:type="pct"/>
            <w:tcBorders>
              <w:left w:val="nil"/>
            </w:tcBorders>
          </w:tcPr>
          <w:p w:rsidR="00DC2E0F" w:rsidRPr="0091319D" w:rsidRDefault="00DC2E0F" w:rsidP="00DC2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DC2E0F" w:rsidRPr="0091319D" w:rsidRDefault="00DC2E0F" w:rsidP="00DC2E0F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1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537"/>
        <w:gridCol w:w="7919"/>
      </w:tblGrid>
      <w:tr w:rsidR="00DC2E0F" w:rsidRPr="0091319D" w:rsidTr="00DC2E0F">
        <w:trPr>
          <w:cantSplit/>
        </w:trPr>
        <w:tc>
          <w:tcPr>
            <w:tcW w:w="1213" w:type="pct"/>
            <w:vMerge w:val="restart"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</w:tcPr>
          <w:p w:rsidR="00DC2E0F" w:rsidRPr="0091319D" w:rsidRDefault="00E75D73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 xml:space="preserve">Формирование стандартов качества текущей деятельности </w:t>
            </w:r>
            <w:r w:rsidR="00813A1A" w:rsidRPr="00813A1A">
              <w:rPr>
                <w:rFonts w:ascii="Times New Roman" w:hAnsi="Times New Roman"/>
                <w:color w:val="008000"/>
                <w:sz w:val="24"/>
                <w:szCs w:val="24"/>
              </w:rPr>
              <w:t>фармацевтической организации</w:t>
            </w:r>
          </w:p>
        </w:tc>
      </w:tr>
      <w:tr w:rsidR="008E16FC" w:rsidRPr="0091319D" w:rsidTr="00DC2E0F">
        <w:trPr>
          <w:cantSplit/>
        </w:trPr>
        <w:tc>
          <w:tcPr>
            <w:tcW w:w="1213" w:type="pct"/>
            <w:vMerge/>
          </w:tcPr>
          <w:p w:rsidR="008E16FC" w:rsidRPr="0091319D" w:rsidRDefault="008E16FC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E16FC" w:rsidRDefault="00E75D73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 xml:space="preserve">Установка стандартов  качества текущей деятельности </w:t>
            </w:r>
          </w:p>
          <w:p w:rsidR="00735770" w:rsidRPr="00735770" w:rsidRDefault="00735770" w:rsidP="00E33DE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5770">
              <w:rPr>
                <w:rFonts w:ascii="Times New Roman" w:hAnsi="Times New Roman"/>
                <w:color w:val="FF0000"/>
                <w:sz w:val="24"/>
                <w:szCs w:val="24"/>
              </w:rPr>
              <w:t>Внедрение/согласование/утверждение стандартов качества текущей деятельности</w:t>
            </w:r>
          </w:p>
        </w:tc>
      </w:tr>
      <w:tr w:rsidR="00BE1B5F" w:rsidRPr="0091319D" w:rsidTr="00DC2E0F">
        <w:trPr>
          <w:cantSplit/>
        </w:trPr>
        <w:tc>
          <w:tcPr>
            <w:tcW w:w="1213" w:type="pct"/>
            <w:vMerge/>
          </w:tcPr>
          <w:p w:rsidR="00BE1B5F" w:rsidRPr="0091319D" w:rsidRDefault="00BE1B5F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BE1B5F" w:rsidRPr="0091319D" w:rsidRDefault="00E75D73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Доведение  установленных  стандартов текущей деятельности до персонала</w:t>
            </w:r>
          </w:p>
        </w:tc>
      </w:tr>
      <w:tr w:rsidR="00BE1B5F" w:rsidRPr="0091319D" w:rsidTr="00DC2E0F">
        <w:trPr>
          <w:cantSplit/>
        </w:trPr>
        <w:tc>
          <w:tcPr>
            <w:tcW w:w="1213" w:type="pct"/>
            <w:vMerge/>
          </w:tcPr>
          <w:p w:rsidR="00BE1B5F" w:rsidRPr="0091319D" w:rsidRDefault="00BE1B5F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BE1B5F" w:rsidRDefault="00E75D73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Организация мониторинга реализации всех процессов организации на соответствие разработанным стандартам</w:t>
            </w:r>
          </w:p>
          <w:p w:rsidR="00813A1A" w:rsidRDefault="00813A1A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A1A" w:rsidRPr="00813A1A" w:rsidRDefault="00813A1A" w:rsidP="00E33DEB">
            <w:pPr>
              <w:spacing w:after="0" w:line="240" w:lineRule="auto"/>
              <w:jc w:val="both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813A1A">
              <w:rPr>
                <w:rFonts w:ascii="Times New Roman" w:hAnsi="Times New Roman"/>
                <w:color w:val="008000"/>
                <w:sz w:val="24"/>
                <w:szCs w:val="24"/>
              </w:rPr>
              <w:t xml:space="preserve">Организация мониторинга </w:t>
            </w:r>
            <w:r w:rsidRPr="00813A1A">
              <w:rPr>
                <w:rFonts w:ascii="Times New Roman" w:hAnsi="Times New Roman"/>
                <w:color w:val="008000"/>
                <w:sz w:val="24"/>
                <w:szCs w:val="24"/>
                <w:highlight w:val="yellow"/>
              </w:rPr>
              <w:t>реализации всех процессов</w:t>
            </w:r>
            <w:r w:rsidRPr="00813A1A">
              <w:rPr>
                <w:rFonts w:ascii="Times New Roman" w:hAnsi="Times New Roman"/>
                <w:color w:val="008000"/>
                <w:sz w:val="24"/>
                <w:szCs w:val="24"/>
              </w:rPr>
              <w:t xml:space="preserve"> – очень масштабно. Лучще – Организация мониторинга текущей деятельности организации на соответствие разработанным стандартам</w:t>
            </w:r>
          </w:p>
        </w:tc>
      </w:tr>
      <w:tr w:rsidR="00BE1B5F" w:rsidRPr="0091319D" w:rsidTr="00DC2E0F">
        <w:trPr>
          <w:cantSplit/>
        </w:trPr>
        <w:tc>
          <w:tcPr>
            <w:tcW w:w="1213" w:type="pct"/>
            <w:vMerge/>
          </w:tcPr>
          <w:p w:rsidR="00BE1B5F" w:rsidRPr="0091319D" w:rsidRDefault="00BE1B5F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BE1B5F" w:rsidRPr="0091319D" w:rsidRDefault="00E75D73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Сбор и анализ информации по результатам мониторинга</w:t>
            </w:r>
          </w:p>
        </w:tc>
      </w:tr>
      <w:tr w:rsidR="00BE1B5F" w:rsidRPr="0091319D" w:rsidTr="00DC2E0F">
        <w:trPr>
          <w:cantSplit/>
        </w:trPr>
        <w:tc>
          <w:tcPr>
            <w:tcW w:w="1213" w:type="pct"/>
            <w:vMerge/>
          </w:tcPr>
          <w:p w:rsidR="00BE1B5F" w:rsidRPr="0091319D" w:rsidRDefault="00BE1B5F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BE1B5F" w:rsidRPr="0091319D" w:rsidRDefault="00E75D73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Разработка и реализация  корректирующих мероприятий</w:t>
            </w:r>
            <w:r w:rsidR="00735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5770" w:rsidRPr="00735770">
              <w:rPr>
                <w:rFonts w:ascii="Times New Roman" w:hAnsi="Times New Roman"/>
                <w:color w:val="FF0000"/>
                <w:sz w:val="24"/>
                <w:szCs w:val="24"/>
              </w:rPr>
              <w:t>по результатам анализа</w:t>
            </w:r>
          </w:p>
        </w:tc>
      </w:tr>
      <w:tr w:rsidR="00DC2E0F" w:rsidRPr="0091319D" w:rsidTr="00DC2E0F">
        <w:trPr>
          <w:cantSplit/>
        </w:trPr>
        <w:tc>
          <w:tcPr>
            <w:tcW w:w="1213" w:type="pct"/>
            <w:vMerge w:val="restart"/>
          </w:tcPr>
          <w:p w:rsidR="00DC2E0F" w:rsidRPr="0091319D" w:rsidRDefault="00422F19" w:rsidP="00DC2E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DC2E0F" w:rsidRPr="0091319D">
              <w:rPr>
                <w:rFonts w:ascii="Times New Roman" w:hAnsi="Times New Roman"/>
                <w:bCs/>
                <w:sz w:val="24"/>
                <w:szCs w:val="24"/>
              </w:rPr>
              <w:t>еобходимые умения</w:t>
            </w:r>
          </w:p>
        </w:tc>
        <w:tc>
          <w:tcPr>
            <w:tcW w:w="3787" w:type="pct"/>
          </w:tcPr>
          <w:p w:rsidR="00DC2E0F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Анализировать информацию и разрабатывать стандарты</w:t>
            </w:r>
            <w:r w:rsidR="002941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94144" w:rsidRPr="0029414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качества текущей деятельности</w:t>
            </w:r>
          </w:p>
        </w:tc>
      </w:tr>
      <w:tr w:rsidR="00DC2E0F" w:rsidRPr="0091319D" w:rsidTr="00DC2E0F">
        <w:trPr>
          <w:cantSplit/>
        </w:trPr>
        <w:tc>
          <w:tcPr>
            <w:tcW w:w="1213" w:type="pct"/>
            <w:vMerge/>
          </w:tcPr>
          <w:p w:rsidR="00DC2E0F" w:rsidRPr="0091319D" w:rsidRDefault="00DC2E0F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C2E0F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Планировать, координировать и управлять работами, составляющими фармацевтическую деятельность</w:t>
            </w:r>
          </w:p>
          <w:p w:rsidR="00294144" w:rsidRPr="0091319D" w:rsidRDefault="00294144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14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Планировать, координировать и управлять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основными бизнес процессами в </w:t>
            </w:r>
            <w:r w:rsidRPr="0029414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фармацевтическ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ой</w:t>
            </w:r>
            <w:r w:rsidRPr="0029414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организации</w:t>
            </w:r>
          </w:p>
        </w:tc>
      </w:tr>
      <w:tr w:rsidR="00DC2E0F" w:rsidRPr="0091319D" w:rsidTr="00DC2E0F">
        <w:trPr>
          <w:cantSplit/>
        </w:trPr>
        <w:tc>
          <w:tcPr>
            <w:tcW w:w="1213" w:type="pct"/>
            <w:vMerge/>
          </w:tcPr>
          <w:p w:rsidR="00DC2E0F" w:rsidRPr="0091319D" w:rsidRDefault="00DC2E0F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C2E0F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Проводить комплексный анализ деятельности аптечной организации</w:t>
            </w:r>
          </w:p>
          <w:p w:rsidR="00294144" w:rsidRPr="0091319D" w:rsidRDefault="00294144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 xml:space="preserve">Проводить комплексный анализ деятельности </w:t>
            </w:r>
            <w:r w:rsidRPr="0029414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фармацевтической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организации</w:t>
            </w:r>
          </w:p>
        </w:tc>
      </w:tr>
      <w:tr w:rsidR="00DC2E0F" w:rsidRPr="0091319D" w:rsidTr="00DC2E0F">
        <w:trPr>
          <w:cantSplit/>
        </w:trPr>
        <w:tc>
          <w:tcPr>
            <w:tcW w:w="1213" w:type="pct"/>
            <w:vMerge/>
          </w:tcPr>
          <w:p w:rsidR="00DC2E0F" w:rsidRPr="0091319D" w:rsidRDefault="00DC2E0F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C2E0F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Коммуникационные умения</w:t>
            </w:r>
          </w:p>
        </w:tc>
      </w:tr>
      <w:tr w:rsidR="00DC2E0F" w:rsidRPr="0091319D" w:rsidTr="00DC2E0F">
        <w:trPr>
          <w:cantSplit/>
        </w:trPr>
        <w:tc>
          <w:tcPr>
            <w:tcW w:w="1213" w:type="pct"/>
            <w:vMerge/>
          </w:tcPr>
          <w:p w:rsidR="00DC2E0F" w:rsidRPr="0091319D" w:rsidRDefault="00DC2E0F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C2E0F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Организация обратной связи</w:t>
            </w:r>
          </w:p>
        </w:tc>
      </w:tr>
      <w:tr w:rsidR="00DE7605" w:rsidRPr="0091319D" w:rsidTr="00DC2E0F">
        <w:trPr>
          <w:cantSplit/>
        </w:trPr>
        <w:tc>
          <w:tcPr>
            <w:tcW w:w="1213" w:type="pct"/>
            <w:vMerge/>
          </w:tcPr>
          <w:p w:rsidR="00DE7605" w:rsidRPr="0091319D" w:rsidRDefault="00DE7605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E7605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Организация и обеспечение документооборота</w:t>
            </w:r>
          </w:p>
        </w:tc>
      </w:tr>
      <w:tr w:rsidR="00422F19" w:rsidRPr="0091319D" w:rsidTr="00DC2E0F">
        <w:trPr>
          <w:cantSplit/>
        </w:trPr>
        <w:tc>
          <w:tcPr>
            <w:tcW w:w="1213" w:type="pct"/>
            <w:vMerge/>
          </w:tcPr>
          <w:p w:rsidR="00422F19" w:rsidRPr="0091319D" w:rsidRDefault="00422F19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422F19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Организация претензионной работы с потребителями</w:t>
            </w:r>
          </w:p>
        </w:tc>
      </w:tr>
      <w:tr w:rsidR="00DE7605" w:rsidRPr="0091319D" w:rsidTr="00DC2E0F">
        <w:trPr>
          <w:cantSplit/>
        </w:trPr>
        <w:tc>
          <w:tcPr>
            <w:tcW w:w="1213" w:type="pct"/>
            <w:vMerge w:val="restart"/>
          </w:tcPr>
          <w:p w:rsidR="00DE7605" w:rsidRPr="0091319D" w:rsidRDefault="00DE7605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DE7605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Международные стандарты  системы менеджмента качества</w:t>
            </w:r>
          </w:p>
        </w:tc>
      </w:tr>
      <w:tr w:rsidR="00422F19" w:rsidRPr="0091319D" w:rsidTr="00DC2E0F">
        <w:trPr>
          <w:cantSplit/>
        </w:trPr>
        <w:tc>
          <w:tcPr>
            <w:tcW w:w="1213" w:type="pct"/>
            <w:vMerge/>
          </w:tcPr>
          <w:p w:rsidR="00422F19" w:rsidRPr="0091319D" w:rsidRDefault="00422F19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422F19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Критерии и показатели, характеризующие состояние обеспечения населения лекарственными препаратами</w:t>
            </w:r>
          </w:p>
        </w:tc>
      </w:tr>
      <w:tr w:rsidR="00422F19" w:rsidRPr="0091319D" w:rsidTr="00DC2E0F">
        <w:trPr>
          <w:cantSplit/>
        </w:trPr>
        <w:tc>
          <w:tcPr>
            <w:tcW w:w="1213" w:type="pct"/>
            <w:vMerge/>
          </w:tcPr>
          <w:p w:rsidR="00422F19" w:rsidRPr="0091319D" w:rsidRDefault="00422F19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422F19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Фармацевтический менеджмент</w:t>
            </w:r>
          </w:p>
        </w:tc>
      </w:tr>
      <w:tr w:rsidR="00422F19" w:rsidRPr="0091319D" w:rsidTr="00DC2E0F">
        <w:trPr>
          <w:cantSplit/>
        </w:trPr>
        <w:tc>
          <w:tcPr>
            <w:tcW w:w="1213" w:type="pct"/>
            <w:vMerge/>
          </w:tcPr>
          <w:p w:rsidR="00422F19" w:rsidRPr="0091319D" w:rsidRDefault="00422F19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422F19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Делопроизводство, виды и формы документации </w:t>
            </w:r>
          </w:p>
        </w:tc>
      </w:tr>
      <w:tr w:rsidR="00422F19" w:rsidRPr="0091319D" w:rsidTr="00DC2E0F">
        <w:trPr>
          <w:cantSplit/>
        </w:trPr>
        <w:tc>
          <w:tcPr>
            <w:tcW w:w="1213" w:type="pct"/>
            <w:vMerge/>
          </w:tcPr>
          <w:p w:rsidR="00422F19" w:rsidRPr="0091319D" w:rsidRDefault="00422F19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422F19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Порядок документального оформления результатов выполняемой работы</w:t>
            </w:r>
          </w:p>
        </w:tc>
      </w:tr>
      <w:tr w:rsidR="00422F19" w:rsidRPr="0091319D" w:rsidTr="00DC2E0F">
        <w:trPr>
          <w:cantSplit/>
        </w:trPr>
        <w:tc>
          <w:tcPr>
            <w:tcW w:w="1213" w:type="pct"/>
            <w:vMerge/>
          </w:tcPr>
          <w:p w:rsidR="00422F19" w:rsidRPr="0091319D" w:rsidRDefault="00422F19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422F19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Методы и приемы урегулирования претензий потребителей</w:t>
            </w:r>
          </w:p>
        </w:tc>
      </w:tr>
      <w:tr w:rsidR="00422F19" w:rsidRPr="0091319D" w:rsidTr="00DC2E0F">
        <w:trPr>
          <w:cantSplit/>
        </w:trPr>
        <w:tc>
          <w:tcPr>
            <w:tcW w:w="1213" w:type="pct"/>
            <w:vMerge/>
          </w:tcPr>
          <w:p w:rsidR="00422F19" w:rsidRPr="0091319D" w:rsidRDefault="00422F19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422F19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Правила по охране труда и пожарной безопасности</w:t>
            </w:r>
          </w:p>
        </w:tc>
      </w:tr>
      <w:tr w:rsidR="00DE7605" w:rsidRPr="0091319D" w:rsidTr="00DC2E0F">
        <w:trPr>
          <w:cantSplit/>
        </w:trPr>
        <w:tc>
          <w:tcPr>
            <w:tcW w:w="1213" w:type="pct"/>
          </w:tcPr>
          <w:p w:rsidR="00DE7605" w:rsidRPr="0091319D" w:rsidRDefault="00DE7605" w:rsidP="00DC2E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DE7605" w:rsidRPr="0091319D" w:rsidRDefault="00DE7605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2E0F" w:rsidRPr="0091319D" w:rsidRDefault="00DC2E0F" w:rsidP="0089007F">
      <w:pPr>
        <w:pStyle w:val="3"/>
        <w:spacing w:before="240" w:after="240" w:line="240" w:lineRule="auto"/>
        <w:rPr>
          <w:rFonts w:ascii="Times New Roman" w:hAnsi="Times New Roman"/>
          <w:sz w:val="24"/>
          <w:szCs w:val="24"/>
          <w:lang w:val="en-US"/>
        </w:rPr>
      </w:pPr>
      <w:r w:rsidRPr="0091319D">
        <w:rPr>
          <w:rFonts w:ascii="Times New Roman" w:hAnsi="Times New Roman"/>
          <w:sz w:val="24"/>
          <w:szCs w:val="24"/>
        </w:rPr>
        <w:t>3.1.5.</w:t>
      </w:r>
      <w:r w:rsidR="00DF27CD" w:rsidRPr="0091319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319D">
        <w:rPr>
          <w:rFonts w:ascii="Times New Roman" w:hAnsi="Times New Roman"/>
          <w:sz w:val="24"/>
          <w:szCs w:val="24"/>
        </w:rPr>
        <w:t>Трудовая функция</w:t>
      </w:r>
    </w:p>
    <w:tbl>
      <w:tblPr>
        <w:tblW w:w="5017" w:type="pct"/>
        <w:tblLayout w:type="fixed"/>
        <w:tblLook w:val="0000"/>
      </w:tblPr>
      <w:tblGrid>
        <w:gridCol w:w="1867"/>
        <w:gridCol w:w="3718"/>
        <w:gridCol w:w="958"/>
        <w:gridCol w:w="1167"/>
        <w:gridCol w:w="1596"/>
        <w:gridCol w:w="1150"/>
      </w:tblGrid>
      <w:tr w:rsidR="00DC2E0F" w:rsidRPr="0091319D" w:rsidTr="00DC2E0F">
        <w:trPr>
          <w:trHeight w:val="278"/>
        </w:trPr>
        <w:tc>
          <w:tcPr>
            <w:tcW w:w="890" w:type="pct"/>
            <w:tcBorders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DC5" w:rsidRPr="0091319D" w:rsidRDefault="00E75D73" w:rsidP="00161DC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Организация информационной и консультационной помощи для населения и медицинских работников</w:t>
            </w:r>
          </w:p>
        </w:tc>
        <w:tc>
          <w:tcPr>
            <w:tcW w:w="457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А/0</w:t>
            </w:r>
            <w:r w:rsidR="00161DC5" w:rsidRPr="0091319D">
              <w:rPr>
                <w:rFonts w:ascii="Times New Roman" w:hAnsi="Times New Roman"/>
                <w:sz w:val="24"/>
                <w:szCs w:val="24"/>
              </w:rPr>
              <w:t>5</w:t>
            </w:r>
            <w:r w:rsidR="00E33DEB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76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0F472B" w:rsidP="00DC2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DC2E0F" w:rsidRPr="0091319D" w:rsidRDefault="00DC2E0F" w:rsidP="00DC2E0F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17" w:type="pct"/>
        <w:tblLayout w:type="fixed"/>
        <w:tblLook w:val="0000"/>
      </w:tblPr>
      <w:tblGrid>
        <w:gridCol w:w="2675"/>
        <w:gridCol w:w="1334"/>
        <w:gridCol w:w="583"/>
        <w:gridCol w:w="1560"/>
        <w:gridCol w:w="1918"/>
        <w:gridCol w:w="2386"/>
      </w:tblGrid>
      <w:tr w:rsidR="00DC2E0F" w:rsidRPr="0091319D" w:rsidTr="00DC2E0F">
        <w:trPr>
          <w:trHeight w:val="283"/>
        </w:trPr>
        <w:tc>
          <w:tcPr>
            <w:tcW w:w="1275" w:type="pct"/>
            <w:tcBorders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7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E0F" w:rsidRPr="0091319D" w:rsidTr="00DC2E0F">
        <w:trPr>
          <w:trHeight w:val="479"/>
        </w:trPr>
        <w:tc>
          <w:tcPr>
            <w:tcW w:w="1275" w:type="pct"/>
            <w:vAlign w:val="center"/>
          </w:tcPr>
          <w:p w:rsidR="00DC2E0F" w:rsidRPr="0091319D" w:rsidRDefault="00DC2E0F" w:rsidP="00DC2E0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pct"/>
            <w:gridSpan w:val="3"/>
            <w:tcBorders>
              <w:left w:val="nil"/>
            </w:tcBorders>
            <w:vAlign w:val="center"/>
          </w:tcPr>
          <w:p w:rsidR="00DC2E0F" w:rsidRPr="0091319D" w:rsidRDefault="00DC2E0F" w:rsidP="00DC2E0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pct"/>
            <w:tcBorders>
              <w:left w:val="nil"/>
            </w:tcBorders>
          </w:tcPr>
          <w:p w:rsidR="00DC2E0F" w:rsidRPr="0091319D" w:rsidRDefault="00DC2E0F" w:rsidP="00DC2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37" w:type="pct"/>
            <w:tcBorders>
              <w:left w:val="nil"/>
            </w:tcBorders>
          </w:tcPr>
          <w:p w:rsidR="00DC2E0F" w:rsidRPr="0091319D" w:rsidRDefault="00DC2E0F" w:rsidP="00DC2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DC2E0F" w:rsidRPr="0091319D" w:rsidRDefault="00DC2E0F" w:rsidP="00DC2E0F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1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537"/>
        <w:gridCol w:w="7919"/>
      </w:tblGrid>
      <w:tr w:rsidR="00DC2E0F" w:rsidRPr="0091319D" w:rsidTr="00DC2E0F">
        <w:trPr>
          <w:cantSplit/>
        </w:trPr>
        <w:tc>
          <w:tcPr>
            <w:tcW w:w="1213" w:type="pct"/>
            <w:vMerge w:val="restart"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</w:tcPr>
          <w:p w:rsidR="00DC2E0F" w:rsidRPr="00294144" w:rsidRDefault="00294144" w:rsidP="00E33DE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9414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Определение потребностей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 </w:t>
            </w:r>
            <w:r w:rsidRPr="0029414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информационной и консультационной помощи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для различных целевых</w:t>
            </w:r>
            <w:r w:rsidRPr="0029414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групп</w:t>
            </w:r>
          </w:p>
        </w:tc>
      </w:tr>
      <w:tr w:rsidR="00294144" w:rsidRPr="0091319D" w:rsidTr="00DC2E0F">
        <w:trPr>
          <w:cantSplit/>
        </w:trPr>
        <w:tc>
          <w:tcPr>
            <w:tcW w:w="1213" w:type="pct"/>
            <w:vMerge/>
          </w:tcPr>
          <w:p w:rsidR="00294144" w:rsidRPr="0091319D" w:rsidRDefault="00294144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294144" w:rsidRPr="0091319D" w:rsidRDefault="00294144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Планирование и разработка мероприятий по информационной и консультационной помощи целевым группам</w:t>
            </w:r>
          </w:p>
        </w:tc>
      </w:tr>
      <w:tr w:rsidR="00161DC5" w:rsidRPr="0091319D" w:rsidTr="00DC2E0F">
        <w:trPr>
          <w:cantSplit/>
        </w:trPr>
        <w:tc>
          <w:tcPr>
            <w:tcW w:w="1213" w:type="pct"/>
            <w:vMerge/>
          </w:tcPr>
          <w:p w:rsidR="00161DC5" w:rsidRPr="0091319D" w:rsidRDefault="00161DC5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161DC5" w:rsidRPr="0091319D" w:rsidRDefault="00E75D73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Организация опросов медицинских работников для выявления их информационных потребностей</w:t>
            </w:r>
          </w:p>
        </w:tc>
      </w:tr>
      <w:tr w:rsidR="00161DC5" w:rsidRPr="0091319D" w:rsidTr="00DC2E0F">
        <w:trPr>
          <w:cantSplit/>
        </w:trPr>
        <w:tc>
          <w:tcPr>
            <w:tcW w:w="1213" w:type="pct"/>
            <w:vMerge/>
          </w:tcPr>
          <w:p w:rsidR="00161DC5" w:rsidRPr="0091319D" w:rsidRDefault="00161DC5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161DC5" w:rsidRPr="0091319D" w:rsidRDefault="00E75D73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Организация информационно-просветительных мероприятий для населения и медработников  по пропаганде здорового образа жизни, рациональному применению лекарственных препаратов</w:t>
            </w:r>
          </w:p>
        </w:tc>
      </w:tr>
      <w:tr w:rsidR="00161DC5" w:rsidRPr="0091319D" w:rsidTr="00DC2E0F">
        <w:trPr>
          <w:cantSplit/>
        </w:trPr>
        <w:tc>
          <w:tcPr>
            <w:tcW w:w="1213" w:type="pct"/>
            <w:vMerge/>
          </w:tcPr>
          <w:p w:rsidR="00161DC5" w:rsidRPr="0091319D" w:rsidRDefault="00161DC5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161DC5" w:rsidRPr="0091319D" w:rsidRDefault="00E75D73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 xml:space="preserve">Разработка системы информирования целевых  групп о новых лекарственных препаратах, синонимах и аналогах, о возможных побочных действиях лекарственных препаратов, их взаимодействиях </w:t>
            </w:r>
          </w:p>
        </w:tc>
      </w:tr>
      <w:tr w:rsidR="00161DC5" w:rsidRPr="0091319D" w:rsidTr="00DC2E0F">
        <w:trPr>
          <w:cantSplit/>
        </w:trPr>
        <w:tc>
          <w:tcPr>
            <w:tcW w:w="1213" w:type="pct"/>
            <w:vMerge/>
          </w:tcPr>
          <w:p w:rsidR="00161DC5" w:rsidRPr="0091319D" w:rsidRDefault="00161DC5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161DC5" w:rsidRPr="0091319D" w:rsidRDefault="00E75D73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645">
              <w:rPr>
                <w:rFonts w:ascii="Times New Roman" w:hAnsi="Times New Roman"/>
                <w:sz w:val="24"/>
                <w:szCs w:val="24"/>
              </w:rPr>
              <w:t>Организация обратной связи</w:t>
            </w:r>
            <w:r w:rsidR="00294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3A1A" w:rsidRPr="00813A1A">
              <w:rPr>
                <w:rFonts w:ascii="Times New Roman" w:hAnsi="Times New Roman"/>
                <w:color w:val="008000"/>
                <w:sz w:val="24"/>
                <w:szCs w:val="24"/>
              </w:rPr>
              <w:t>по результатам ….</w:t>
            </w:r>
          </w:p>
        </w:tc>
      </w:tr>
      <w:tr w:rsidR="00161DC5" w:rsidRPr="0091319D" w:rsidTr="00DC2E0F">
        <w:trPr>
          <w:cantSplit/>
        </w:trPr>
        <w:tc>
          <w:tcPr>
            <w:tcW w:w="1213" w:type="pct"/>
            <w:vMerge/>
          </w:tcPr>
          <w:p w:rsidR="00161DC5" w:rsidRPr="0091319D" w:rsidRDefault="00161DC5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161DC5" w:rsidRPr="0091319D" w:rsidRDefault="00E75D73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Анализ  по результатам проводимых мероприятий их эффективности для дальнейшего планирования работы</w:t>
            </w:r>
          </w:p>
        </w:tc>
      </w:tr>
      <w:tr w:rsidR="00161DC5" w:rsidRPr="0091319D" w:rsidTr="00DC2E0F">
        <w:trPr>
          <w:cantSplit/>
        </w:trPr>
        <w:tc>
          <w:tcPr>
            <w:tcW w:w="1213" w:type="pct"/>
            <w:vMerge w:val="restart"/>
          </w:tcPr>
          <w:p w:rsidR="00161DC5" w:rsidRPr="0091319D" w:rsidRDefault="00161DC5" w:rsidP="00DC2E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</w:tcPr>
          <w:p w:rsidR="00161DC5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Анализировать и планировать информационную и консультационную работу</w:t>
            </w:r>
          </w:p>
        </w:tc>
      </w:tr>
      <w:tr w:rsidR="00161DC5" w:rsidRPr="0091319D" w:rsidTr="00DC2E0F">
        <w:trPr>
          <w:cantSplit/>
        </w:trPr>
        <w:tc>
          <w:tcPr>
            <w:tcW w:w="1213" w:type="pct"/>
            <w:vMerge/>
          </w:tcPr>
          <w:p w:rsidR="00161DC5" w:rsidRPr="0091319D" w:rsidRDefault="00161DC5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161DC5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Разрабатывать инструментарий опросов целевых групп</w:t>
            </w:r>
          </w:p>
        </w:tc>
      </w:tr>
      <w:tr w:rsidR="00BC5036" w:rsidRPr="0091319D" w:rsidTr="00DC2E0F">
        <w:trPr>
          <w:cantSplit/>
        </w:trPr>
        <w:tc>
          <w:tcPr>
            <w:tcW w:w="1213" w:type="pct"/>
            <w:vMerge/>
          </w:tcPr>
          <w:p w:rsidR="00BC5036" w:rsidRPr="0091319D" w:rsidRDefault="00BC5036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BC5036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Организовывать информационные мероприятия</w:t>
            </w:r>
          </w:p>
        </w:tc>
      </w:tr>
      <w:tr w:rsidR="00E72610" w:rsidRPr="0091319D" w:rsidTr="00DC2E0F">
        <w:trPr>
          <w:cantSplit/>
        </w:trPr>
        <w:tc>
          <w:tcPr>
            <w:tcW w:w="1213" w:type="pct"/>
            <w:vMerge/>
          </w:tcPr>
          <w:p w:rsidR="00E72610" w:rsidRPr="0091319D" w:rsidRDefault="00E72610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E72610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Коммуникативные умения</w:t>
            </w:r>
          </w:p>
        </w:tc>
      </w:tr>
      <w:tr w:rsidR="00BC5036" w:rsidRPr="0091319D" w:rsidTr="00DC2E0F">
        <w:trPr>
          <w:cantSplit/>
        </w:trPr>
        <w:tc>
          <w:tcPr>
            <w:tcW w:w="1213" w:type="pct"/>
            <w:vMerge/>
          </w:tcPr>
          <w:p w:rsidR="00BC5036" w:rsidRPr="0091319D" w:rsidRDefault="00BC5036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BC5036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Регистрировать информацию по спросу и потребностям населения на лекарственные препараты и товары аптечного ассортимента</w:t>
            </w:r>
          </w:p>
        </w:tc>
      </w:tr>
      <w:tr w:rsidR="00BC5036" w:rsidRPr="0091319D" w:rsidTr="00DC2E0F">
        <w:trPr>
          <w:cantSplit/>
        </w:trPr>
        <w:tc>
          <w:tcPr>
            <w:tcW w:w="1213" w:type="pct"/>
            <w:vMerge/>
          </w:tcPr>
          <w:p w:rsidR="00BC5036" w:rsidRPr="0091319D" w:rsidRDefault="00BC5036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BC5036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64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Организовывать обратную связь</w:t>
            </w:r>
            <w:r w:rsidR="00294144" w:rsidRPr="00AC064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???</w:t>
            </w:r>
          </w:p>
        </w:tc>
      </w:tr>
      <w:tr w:rsidR="00BC5036" w:rsidRPr="0091319D" w:rsidTr="00DC2E0F">
        <w:trPr>
          <w:cantSplit/>
        </w:trPr>
        <w:tc>
          <w:tcPr>
            <w:tcW w:w="1213" w:type="pct"/>
            <w:vMerge/>
          </w:tcPr>
          <w:p w:rsidR="00BC5036" w:rsidRPr="0091319D" w:rsidRDefault="00BC5036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BC5036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Соблюдать этические нормы, включая деонтологию</w:t>
            </w:r>
          </w:p>
        </w:tc>
      </w:tr>
      <w:tr w:rsidR="00BC5036" w:rsidRPr="0091319D" w:rsidTr="00DC2E0F">
        <w:trPr>
          <w:cantSplit/>
        </w:trPr>
        <w:tc>
          <w:tcPr>
            <w:tcW w:w="1213" w:type="pct"/>
            <w:vMerge/>
          </w:tcPr>
          <w:p w:rsidR="00BC5036" w:rsidRPr="0091319D" w:rsidRDefault="00BC5036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BC5036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Организовывать и обеспечивать документооборот, включая любые виды отчетности, фармацевтической организации в соответствии с законодательными и нормативно-правовыми актами</w:t>
            </w:r>
          </w:p>
        </w:tc>
      </w:tr>
      <w:tr w:rsidR="00161DC5" w:rsidRPr="0091319D" w:rsidTr="00DC2E0F">
        <w:trPr>
          <w:cantSplit/>
        </w:trPr>
        <w:tc>
          <w:tcPr>
            <w:tcW w:w="1213" w:type="pct"/>
            <w:vMerge w:val="restart"/>
          </w:tcPr>
          <w:p w:rsidR="00161DC5" w:rsidRPr="0091319D" w:rsidRDefault="00161DC5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161DC5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Положения законодательных актов и других нормативных правовых актов, регулирующих обращение лекарственных средств и других товаров аптечного ассортимента</w:t>
            </w:r>
          </w:p>
        </w:tc>
      </w:tr>
      <w:tr w:rsidR="00E72610" w:rsidRPr="0091319D" w:rsidTr="00DC2E0F">
        <w:trPr>
          <w:cantSplit/>
        </w:trPr>
        <w:tc>
          <w:tcPr>
            <w:tcW w:w="1213" w:type="pct"/>
            <w:vMerge/>
          </w:tcPr>
          <w:p w:rsidR="00E72610" w:rsidRPr="0091319D" w:rsidRDefault="00E72610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E72610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Современный  ассортимент лекарственных препаратов и других товаров аптечного ассортимента по различным фармакологическим группам, их характеристики</w:t>
            </w:r>
          </w:p>
        </w:tc>
      </w:tr>
      <w:tr w:rsidR="00AC0645" w:rsidRPr="0091319D" w:rsidTr="00DC2E0F">
        <w:trPr>
          <w:cantSplit/>
        </w:trPr>
        <w:tc>
          <w:tcPr>
            <w:tcW w:w="1213" w:type="pct"/>
            <w:vMerge/>
          </w:tcPr>
          <w:p w:rsidR="00AC0645" w:rsidRPr="0091319D" w:rsidRDefault="00AC0645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AC0645" w:rsidRPr="00AC0645" w:rsidRDefault="00AC0645" w:rsidP="00E33DEB">
            <w:pPr>
              <w:pStyle w:val="af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AC0645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Источники и способы получения информации о потребностях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…</w:t>
            </w:r>
          </w:p>
        </w:tc>
      </w:tr>
      <w:tr w:rsidR="00161DC5" w:rsidRPr="0091319D" w:rsidTr="00DC2E0F">
        <w:trPr>
          <w:cantSplit/>
        </w:trPr>
        <w:tc>
          <w:tcPr>
            <w:tcW w:w="1213" w:type="pct"/>
            <w:vMerge/>
          </w:tcPr>
          <w:p w:rsidR="00161DC5" w:rsidRPr="0091319D" w:rsidRDefault="00161DC5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161DC5" w:rsidRPr="00AC0645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45">
              <w:rPr>
                <w:rFonts w:ascii="Times New Roman" w:hAnsi="Times New Roman"/>
                <w:strike/>
                <w:sz w:val="24"/>
                <w:szCs w:val="24"/>
                <w:lang w:val="ru-RU"/>
              </w:rPr>
              <w:t>Способы выявления фальсифицированных и контрафактных лекарственных средств и других товаров аптечного ассортимента</w:t>
            </w:r>
            <w:r w:rsidR="00AC0645">
              <w:rPr>
                <w:rFonts w:ascii="Times New Roman" w:hAnsi="Times New Roman"/>
                <w:strike/>
                <w:sz w:val="24"/>
                <w:szCs w:val="24"/>
                <w:lang w:val="ru-RU"/>
              </w:rPr>
              <w:t xml:space="preserve"> </w:t>
            </w:r>
            <w:r w:rsidR="00AC0645" w:rsidRPr="00AC0645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(по умолчанию должен знать руководитель)</w:t>
            </w:r>
          </w:p>
        </w:tc>
      </w:tr>
      <w:tr w:rsidR="00E72610" w:rsidRPr="0091319D" w:rsidTr="00DC2E0F">
        <w:trPr>
          <w:cantSplit/>
        </w:trPr>
        <w:tc>
          <w:tcPr>
            <w:tcW w:w="1213" w:type="pct"/>
            <w:vMerge/>
          </w:tcPr>
          <w:p w:rsidR="00E72610" w:rsidRPr="0091319D" w:rsidRDefault="00E72610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E72610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Методы поиска и оценки фармацевтической информации, в том числе ресурсы с информацией о забракованных лекарственных средствах и товарах аптечного ассортимента</w:t>
            </w:r>
          </w:p>
        </w:tc>
      </w:tr>
      <w:tr w:rsidR="00E72610" w:rsidRPr="0091319D" w:rsidTr="00DC2E0F">
        <w:trPr>
          <w:cantSplit/>
        </w:trPr>
        <w:tc>
          <w:tcPr>
            <w:tcW w:w="1213" w:type="pct"/>
            <w:vMerge/>
          </w:tcPr>
          <w:p w:rsidR="00E72610" w:rsidRPr="0091319D" w:rsidRDefault="00E72610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E72610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45">
              <w:rPr>
                <w:rFonts w:ascii="Times New Roman" w:hAnsi="Times New Roman"/>
                <w:strike/>
                <w:sz w:val="24"/>
                <w:szCs w:val="24"/>
                <w:lang w:val="ru-RU"/>
              </w:rPr>
              <w:t>Минимальный ассортимент лекарственных препаратов, необходимых для оказания медицинской помощи, установленный уполномоченным федеральным органом исполнительной власти</w:t>
            </w:r>
            <w:r w:rsidR="00AC06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C0645" w:rsidRPr="00AC0645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(не относится к ТД)</w:t>
            </w:r>
          </w:p>
        </w:tc>
      </w:tr>
      <w:tr w:rsidR="00E72610" w:rsidRPr="0091319D" w:rsidTr="00DC2E0F">
        <w:trPr>
          <w:cantSplit/>
        </w:trPr>
        <w:tc>
          <w:tcPr>
            <w:tcW w:w="1213" w:type="pct"/>
            <w:vMerge/>
          </w:tcPr>
          <w:p w:rsidR="00E72610" w:rsidRPr="0091319D" w:rsidRDefault="00E72610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E72610" w:rsidRPr="00AC0645" w:rsidRDefault="00E75D73" w:rsidP="00E33DEB">
            <w:pPr>
              <w:pStyle w:val="af0"/>
              <w:jc w:val="both"/>
              <w:rPr>
                <w:rFonts w:ascii="Times New Roman" w:hAnsi="Times New Roman"/>
                <w:strike/>
                <w:sz w:val="24"/>
                <w:szCs w:val="24"/>
                <w:lang w:val="ru-RU"/>
              </w:rPr>
            </w:pPr>
            <w:r w:rsidRPr="00AC0645">
              <w:rPr>
                <w:rFonts w:ascii="Times New Roman" w:hAnsi="Times New Roman"/>
                <w:strike/>
                <w:sz w:val="24"/>
                <w:szCs w:val="24"/>
                <w:lang w:val="ru-RU"/>
              </w:rPr>
              <w:t>Фармацевтический менеджмент</w:t>
            </w:r>
            <w:r w:rsidR="00AC0645">
              <w:rPr>
                <w:rFonts w:ascii="Times New Roman" w:hAnsi="Times New Roman"/>
                <w:strike/>
                <w:sz w:val="24"/>
                <w:szCs w:val="24"/>
                <w:lang w:val="ru-RU"/>
              </w:rPr>
              <w:t xml:space="preserve"> </w:t>
            </w:r>
            <w:r w:rsidR="00AC0645" w:rsidRPr="00AC0645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(не относится к ТД)</w:t>
            </w:r>
          </w:p>
        </w:tc>
      </w:tr>
      <w:tr w:rsidR="00E72610" w:rsidRPr="0091319D" w:rsidTr="00DC2E0F">
        <w:trPr>
          <w:cantSplit/>
        </w:trPr>
        <w:tc>
          <w:tcPr>
            <w:tcW w:w="1213" w:type="pct"/>
            <w:vMerge/>
          </w:tcPr>
          <w:p w:rsidR="00E72610" w:rsidRPr="0091319D" w:rsidRDefault="00E72610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E72610" w:rsidRPr="00AC0645" w:rsidRDefault="00E75D73" w:rsidP="00E33DEB">
            <w:pPr>
              <w:pStyle w:val="af0"/>
              <w:jc w:val="both"/>
              <w:rPr>
                <w:rFonts w:ascii="Times New Roman" w:hAnsi="Times New Roman"/>
                <w:strike/>
                <w:sz w:val="24"/>
                <w:szCs w:val="24"/>
                <w:lang w:val="ru-RU"/>
              </w:rPr>
            </w:pPr>
            <w:r w:rsidRPr="00AC0645">
              <w:rPr>
                <w:rFonts w:ascii="Times New Roman" w:hAnsi="Times New Roman"/>
                <w:strike/>
                <w:sz w:val="24"/>
                <w:szCs w:val="24"/>
                <w:lang w:val="ru-RU"/>
              </w:rPr>
              <w:t>Принципы фармакотерапии с учетом фармакокинетики и фармакодинамики лекарственных средств</w:t>
            </w:r>
            <w:r w:rsidR="00AC0645">
              <w:rPr>
                <w:rFonts w:ascii="Times New Roman" w:hAnsi="Times New Roman"/>
                <w:strike/>
                <w:sz w:val="24"/>
                <w:szCs w:val="24"/>
                <w:lang w:val="ru-RU"/>
              </w:rPr>
              <w:t xml:space="preserve"> </w:t>
            </w:r>
            <w:r w:rsidR="00AC0645" w:rsidRPr="00AC0645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(не относится к ТД)</w:t>
            </w:r>
          </w:p>
        </w:tc>
      </w:tr>
      <w:tr w:rsidR="00E72610" w:rsidRPr="0091319D" w:rsidTr="00DC2E0F">
        <w:trPr>
          <w:cantSplit/>
        </w:trPr>
        <w:tc>
          <w:tcPr>
            <w:tcW w:w="1213" w:type="pct"/>
            <w:vMerge/>
          </w:tcPr>
          <w:p w:rsidR="00E72610" w:rsidRPr="0091319D" w:rsidRDefault="00E72610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E72610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Перечень ЖНВЛП</w:t>
            </w:r>
          </w:p>
        </w:tc>
      </w:tr>
      <w:tr w:rsidR="00E72610" w:rsidRPr="0091319D" w:rsidTr="00DC2E0F">
        <w:trPr>
          <w:cantSplit/>
        </w:trPr>
        <w:tc>
          <w:tcPr>
            <w:tcW w:w="1213" w:type="pct"/>
            <w:vMerge/>
          </w:tcPr>
          <w:p w:rsidR="00E72610" w:rsidRPr="0091319D" w:rsidRDefault="00E72610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E72610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Перечень товаров, разрешенных к продаже в аптечных организациях наряду с лекарственными препаратами</w:t>
            </w:r>
          </w:p>
        </w:tc>
      </w:tr>
      <w:tr w:rsidR="00CA6FBA" w:rsidRPr="0091319D" w:rsidTr="00DC2E0F">
        <w:trPr>
          <w:cantSplit/>
        </w:trPr>
        <w:tc>
          <w:tcPr>
            <w:tcW w:w="1213" w:type="pct"/>
            <w:vMerge/>
          </w:tcPr>
          <w:p w:rsidR="00CA6FBA" w:rsidRPr="0091319D" w:rsidRDefault="00CA6FBA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CA6FBA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Методы и способы информирования потребителей</w:t>
            </w:r>
          </w:p>
        </w:tc>
      </w:tr>
      <w:tr w:rsidR="00CA6FBA" w:rsidRPr="0091319D" w:rsidTr="00DC2E0F">
        <w:trPr>
          <w:cantSplit/>
        </w:trPr>
        <w:tc>
          <w:tcPr>
            <w:tcW w:w="1213" w:type="pct"/>
            <w:vMerge/>
          </w:tcPr>
          <w:p w:rsidR="00CA6FBA" w:rsidRPr="0091319D" w:rsidRDefault="00CA6FBA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CA6FBA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Форматы и формы мероприятий</w:t>
            </w:r>
          </w:p>
        </w:tc>
      </w:tr>
      <w:tr w:rsidR="00CA6FBA" w:rsidRPr="0091319D" w:rsidTr="00DC2E0F">
        <w:trPr>
          <w:cantSplit/>
        </w:trPr>
        <w:tc>
          <w:tcPr>
            <w:tcW w:w="1213" w:type="pct"/>
            <w:vMerge/>
          </w:tcPr>
          <w:p w:rsidR="00CA6FBA" w:rsidRPr="0091319D" w:rsidRDefault="00CA6FBA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CA6FBA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различных целевых групп</w:t>
            </w:r>
          </w:p>
        </w:tc>
      </w:tr>
      <w:tr w:rsidR="00CA6FBA" w:rsidRPr="0091319D" w:rsidTr="00DC2E0F">
        <w:trPr>
          <w:cantSplit/>
        </w:trPr>
        <w:tc>
          <w:tcPr>
            <w:tcW w:w="1213" w:type="pct"/>
            <w:vMerge/>
          </w:tcPr>
          <w:p w:rsidR="00CA6FBA" w:rsidRPr="0091319D" w:rsidRDefault="00CA6FBA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CA6FBA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Основы делового общения и культуры, профессиональной психологии и этики и деонтологии</w:t>
            </w:r>
          </w:p>
        </w:tc>
      </w:tr>
      <w:tr w:rsidR="00CA6FBA" w:rsidRPr="0091319D" w:rsidTr="00DC2E0F">
        <w:trPr>
          <w:cantSplit/>
        </w:trPr>
        <w:tc>
          <w:tcPr>
            <w:tcW w:w="1213" w:type="pct"/>
            <w:vMerge/>
          </w:tcPr>
          <w:p w:rsidR="00CA6FBA" w:rsidRPr="0091319D" w:rsidRDefault="00CA6FBA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CA6FBA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Оценка психотипа потребителя:  возрастные и иные особенности личности</w:t>
            </w:r>
          </w:p>
        </w:tc>
      </w:tr>
      <w:tr w:rsidR="00CA6FBA" w:rsidRPr="0091319D" w:rsidTr="00DC2E0F">
        <w:trPr>
          <w:cantSplit/>
        </w:trPr>
        <w:tc>
          <w:tcPr>
            <w:tcW w:w="1213" w:type="pct"/>
            <w:vMerge/>
          </w:tcPr>
          <w:p w:rsidR="00CA6FBA" w:rsidRPr="0091319D" w:rsidRDefault="00CA6FBA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CA6FBA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восприятия информации людьми различных национальностей и конфессий</w:t>
            </w:r>
          </w:p>
        </w:tc>
      </w:tr>
      <w:tr w:rsidR="00CA6FBA" w:rsidRPr="0091319D" w:rsidTr="00DC2E0F">
        <w:trPr>
          <w:cantSplit/>
        </w:trPr>
        <w:tc>
          <w:tcPr>
            <w:tcW w:w="1213" w:type="pct"/>
          </w:tcPr>
          <w:p w:rsidR="00CA6FBA" w:rsidRPr="0091319D" w:rsidRDefault="00CA6FBA" w:rsidP="00DC2E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CA6FBA" w:rsidRPr="0091319D" w:rsidRDefault="00741897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Соблюдение морально-этических норм, принципов медицинской и фармацевтической деонтологии в рамках профессиональной деятельности</w:t>
            </w:r>
          </w:p>
        </w:tc>
      </w:tr>
    </w:tbl>
    <w:p w:rsidR="00C7442C" w:rsidRPr="0091319D" w:rsidRDefault="00C7442C" w:rsidP="0089007F">
      <w:pPr>
        <w:pStyle w:val="3"/>
        <w:spacing w:before="240" w:after="240" w:line="240" w:lineRule="auto"/>
        <w:rPr>
          <w:rFonts w:ascii="Times New Roman" w:hAnsi="Times New Roman"/>
          <w:sz w:val="24"/>
          <w:szCs w:val="24"/>
          <w:lang w:val="en-US"/>
        </w:rPr>
      </w:pPr>
      <w:r w:rsidRPr="000F472B">
        <w:rPr>
          <w:rFonts w:ascii="Times New Roman" w:hAnsi="Times New Roman"/>
          <w:sz w:val="24"/>
          <w:szCs w:val="24"/>
        </w:rPr>
        <w:t>3.1.</w:t>
      </w:r>
      <w:r w:rsidRPr="000F472B">
        <w:rPr>
          <w:rFonts w:ascii="Times New Roman" w:hAnsi="Times New Roman"/>
          <w:sz w:val="24"/>
          <w:szCs w:val="24"/>
          <w:lang w:val="ru-RU"/>
        </w:rPr>
        <w:t>6</w:t>
      </w:r>
      <w:r w:rsidRPr="000F472B">
        <w:rPr>
          <w:rFonts w:ascii="Times New Roman" w:hAnsi="Times New Roman"/>
          <w:sz w:val="24"/>
          <w:szCs w:val="24"/>
        </w:rPr>
        <w:t>.</w:t>
      </w:r>
      <w:r w:rsidRPr="000F47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472B">
        <w:rPr>
          <w:rFonts w:ascii="Times New Roman" w:hAnsi="Times New Roman"/>
          <w:sz w:val="24"/>
          <w:szCs w:val="24"/>
        </w:rPr>
        <w:t>Трудовая функция</w:t>
      </w:r>
    </w:p>
    <w:tbl>
      <w:tblPr>
        <w:tblW w:w="5017" w:type="pct"/>
        <w:tblLayout w:type="fixed"/>
        <w:tblLook w:val="0000"/>
      </w:tblPr>
      <w:tblGrid>
        <w:gridCol w:w="1867"/>
        <w:gridCol w:w="3718"/>
        <w:gridCol w:w="958"/>
        <w:gridCol w:w="1167"/>
        <w:gridCol w:w="1596"/>
        <w:gridCol w:w="1150"/>
      </w:tblGrid>
      <w:tr w:rsidR="00C7442C" w:rsidRPr="0091319D" w:rsidTr="00A10354">
        <w:trPr>
          <w:trHeight w:val="278"/>
        </w:trPr>
        <w:tc>
          <w:tcPr>
            <w:tcW w:w="890" w:type="pct"/>
            <w:tcBorders>
              <w:right w:val="single" w:sz="4" w:space="0" w:color="808080"/>
            </w:tcBorders>
            <w:vAlign w:val="center"/>
          </w:tcPr>
          <w:p w:rsidR="00C7442C" w:rsidRPr="0091319D" w:rsidRDefault="00C7442C" w:rsidP="00A10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442C" w:rsidRPr="0091319D" w:rsidRDefault="00C7442C" w:rsidP="00A1035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бюджетом</w:t>
            </w:r>
            <w:r w:rsidR="00B56761">
              <w:rPr>
                <w:rFonts w:ascii="Times New Roman" w:hAnsi="Times New Roman"/>
                <w:sz w:val="24"/>
                <w:szCs w:val="24"/>
              </w:rPr>
              <w:t xml:space="preserve"> фармацевтической организации</w:t>
            </w:r>
          </w:p>
        </w:tc>
        <w:tc>
          <w:tcPr>
            <w:tcW w:w="457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7442C" w:rsidRPr="0091319D" w:rsidRDefault="00C7442C" w:rsidP="00A103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442C" w:rsidRPr="0091319D" w:rsidRDefault="00C7442C" w:rsidP="00A1035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А/0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33DEB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76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7442C" w:rsidRPr="0091319D" w:rsidRDefault="00C7442C" w:rsidP="00A10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442C" w:rsidRPr="0091319D" w:rsidRDefault="00C7442C" w:rsidP="00A103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7442C" w:rsidRPr="0091319D" w:rsidRDefault="00C7442C" w:rsidP="00C7442C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17" w:type="pct"/>
        <w:tblLayout w:type="fixed"/>
        <w:tblLook w:val="0000"/>
      </w:tblPr>
      <w:tblGrid>
        <w:gridCol w:w="2675"/>
        <w:gridCol w:w="1334"/>
        <w:gridCol w:w="583"/>
        <w:gridCol w:w="1560"/>
        <w:gridCol w:w="1918"/>
        <w:gridCol w:w="2386"/>
      </w:tblGrid>
      <w:tr w:rsidR="00C7442C" w:rsidRPr="0091319D" w:rsidTr="00A10354">
        <w:trPr>
          <w:trHeight w:val="283"/>
        </w:trPr>
        <w:tc>
          <w:tcPr>
            <w:tcW w:w="1275" w:type="pct"/>
            <w:tcBorders>
              <w:right w:val="single" w:sz="4" w:space="0" w:color="808080"/>
            </w:tcBorders>
            <w:vAlign w:val="center"/>
          </w:tcPr>
          <w:p w:rsidR="00C7442C" w:rsidRPr="0091319D" w:rsidRDefault="00C7442C" w:rsidP="00A10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7442C" w:rsidRPr="0091319D" w:rsidRDefault="00C7442C" w:rsidP="00A10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7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442C" w:rsidRPr="0091319D" w:rsidRDefault="00C7442C" w:rsidP="00A103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442C" w:rsidRPr="0091319D" w:rsidRDefault="00C7442C" w:rsidP="00A10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442C" w:rsidRPr="0091319D" w:rsidRDefault="00C7442C" w:rsidP="00A103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442C" w:rsidRPr="0091319D" w:rsidRDefault="00C7442C" w:rsidP="00A103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42C" w:rsidRPr="0091319D" w:rsidTr="00A10354">
        <w:trPr>
          <w:trHeight w:val="479"/>
        </w:trPr>
        <w:tc>
          <w:tcPr>
            <w:tcW w:w="1275" w:type="pct"/>
            <w:vAlign w:val="center"/>
          </w:tcPr>
          <w:p w:rsidR="00C7442C" w:rsidRPr="0091319D" w:rsidRDefault="00C7442C" w:rsidP="00A103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pct"/>
            <w:gridSpan w:val="3"/>
            <w:tcBorders>
              <w:left w:val="nil"/>
            </w:tcBorders>
            <w:vAlign w:val="center"/>
          </w:tcPr>
          <w:p w:rsidR="00C7442C" w:rsidRPr="0091319D" w:rsidRDefault="00C7442C" w:rsidP="00A103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pct"/>
            <w:tcBorders>
              <w:left w:val="nil"/>
            </w:tcBorders>
          </w:tcPr>
          <w:p w:rsidR="00C7442C" w:rsidRPr="0091319D" w:rsidRDefault="00C7442C" w:rsidP="00A10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37" w:type="pct"/>
            <w:tcBorders>
              <w:left w:val="nil"/>
            </w:tcBorders>
          </w:tcPr>
          <w:p w:rsidR="00C7442C" w:rsidRPr="0091319D" w:rsidRDefault="00C7442C" w:rsidP="00A10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7442C" w:rsidRPr="0091319D" w:rsidRDefault="00C7442C" w:rsidP="00C7442C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1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528"/>
        <w:gridCol w:w="7928"/>
      </w:tblGrid>
      <w:tr w:rsidR="00C7442C" w:rsidRPr="0091319D" w:rsidTr="0089007F">
        <w:trPr>
          <w:cantSplit/>
        </w:trPr>
        <w:tc>
          <w:tcPr>
            <w:tcW w:w="1209" w:type="pct"/>
            <w:vMerge w:val="restart"/>
          </w:tcPr>
          <w:p w:rsidR="00C7442C" w:rsidRPr="0091319D" w:rsidRDefault="00C7442C" w:rsidP="00A1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91" w:type="pct"/>
          </w:tcPr>
          <w:p w:rsidR="00C7442C" w:rsidRPr="00C7442C" w:rsidRDefault="00C7442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42C">
              <w:rPr>
                <w:rFonts w:ascii="Times New Roman" w:hAnsi="Times New Roman"/>
                <w:sz w:val="24"/>
                <w:szCs w:val="24"/>
              </w:rPr>
              <w:t>Определять источники информации для подготовки обоснованного бюджета</w:t>
            </w:r>
          </w:p>
        </w:tc>
      </w:tr>
      <w:tr w:rsidR="000379C4" w:rsidRPr="0091319D" w:rsidTr="0089007F">
        <w:trPr>
          <w:cantSplit/>
        </w:trPr>
        <w:tc>
          <w:tcPr>
            <w:tcW w:w="1209" w:type="pct"/>
            <w:vMerge/>
          </w:tcPr>
          <w:p w:rsidR="000379C4" w:rsidRPr="0091319D" w:rsidRDefault="000379C4" w:rsidP="00A1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pct"/>
          </w:tcPr>
          <w:p w:rsidR="000379C4" w:rsidRPr="00C7442C" w:rsidRDefault="000379C4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42C">
              <w:rPr>
                <w:rFonts w:ascii="Times New Roman" w:hAnsi="Times New Roman"/>
                <w:sz w:val="24"/>
                <w:szCs w:val="24"/>
              </w:rPr>
              <w:t>Организовывать формирование бюджета по направлению текущей деятельности</w:t>
            </w:r>
          </w:p>
        </w:tc>
      </w:tr>
      <w:tr w:rsidR="000379C4" w:rsidRPr="0091319D" w:rsidTr="0089007F">
        <w:trPr>
          <w:cantSplit/>
        </w:trPr>
        <w:tc>
          <w:tcPr>
            <w:tcW w:w="1209" w:type="pct"/>
            <w:vMerge/>
          </w:tcPr>
          <w:p w:rsidR="000379C4" w:rsidRPr="0091319D" w:rsidRDefault="000379C4" w:rsidP="00A1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pct"/>
          </w:tcPr>
          <w:p w:rsidR="000379C4" w:rsidRPr="00C7442C" w:rsidRDefault="000379C4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42C">
              <w:rPr>
                <w:rFonts w:ascii="Times New Roman" w:hAnsi="Times New Roman"/>
                <w:sz w:val="24"/>
                <w:szCs w:val="24"/>
              </w:rPr>
              <w:t>Представлять бюджет на согласование и утверждение - если требуется</w:t>
            </w:r>
          </w:p>
        </w:tc>
      </w:tr>
      <w:tr w:rsidR="000379C4" w:rsidRPr="0091319D" w:rsidTr="0089007F">
        <w:trPr>
          <w:cantSplit/>
        </w:trPr>
        <w:tc>
          <w:tcPr>
            <w:tcW w:w="1209" w:type="pct"/>
            <w:vMerge/>
          </w:tcPr>
          <w:p w:rsidR="000379C4" w:rsidRPr="0091319D" w:rsidRDefault="000379C4" w:rsidP="00A1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pct"/>
          </w:tcPr>
          <w:p w:rsidR="000379C4" w:rsidRPr="00C7442C" w:rsidRDefault="000379C4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42C">
              <w:rPr>
                <w:rFonts w:ascii="Times New Roman" w:hAnsi="Times New Roman"/>
                <w:sz w:val="24"/>
                <w:szCs w:val="24"/>
              </w:rPr>
              <w:t>Информировать исполнителей об утверждении бюджета</w:t>
            </w:r>
          </w:p>
        </w:tc>
      </w:tr>
      <w:tr w:rsidR="00C7442C" w:rsidRPr="0091319D" w:rsidTr="0089007F">
        <w:trPr>
          <w:cantSplit/>
        </w:trPr>
        <w:tc>
          <w:tcPr>
            <w:tcW w:w="1209" w:type="pct"/>
            <w:vMerge/>
          </w:tcPr>
          <w:p w:rsidR="00C7442C" w:rsidRPr="0091319D" w:rsidRDefault="00C7442C" w:rsidP="00A1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pct"/>
          </w:tcPr>
          <w:p w:rsidR="00C7442C" w:rsidRPr="0091319D" w:rsidRDefault="00C7442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42C">
              <w:rPr>
                <w:rFonts w:ascii="Times New Roman" w:hAnsi="Times New Roman"/>
                <w:sz w:val="24"/>
                <w:szCs w:val="24"/>
              </w:rPr>
              <w:t>Контролировать  и анализировать исполнение статей бюджета по направлению текущей деятельности для определения возможности минимизации издержек</w:t>
            </w:r>
          </w:p>
        </w:tc>
      </w:tr>
      <w:tr w:rsidR="00C7442C" w:rsidRPr="0091319D" w:rsidTr="0089007F">
        <w:trPr>
          <w:cantSplit/>
        </w:trPr>
        <w:tc>
          <w:tcPr>
            <w:tcW w:w="1209" w:type="pct"/>
            <w:vMerge/>
          </w:tcPr>
          <w:p w:rsidR="00C7442C" w:rsidRPr="0091319D" w:rsidRDefault="00C7442C" w:rsidP="00A1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pct"/>
          </w:tcPr>
          <w:p w:rsidR="00C7442C" w:rsidRPr="0091319D" w:rsidRDefault="00C7442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42C">
              <w:rPr>
                <w:rFonts w:ascii="Times New Roman" w:hAnsi="Times New Roman"/>
                <w:sz w:val="24"/>
                <w:szCs w:val="24"/>
              </w:rPr>
              <w:t>Выявлять случаи отклонений от бюджета, выяснять причины и принимать решение о корректировке</w:t>
            </w:r>
          </w:p>
        </w:tc>
      </w:tr>
      <w:tr w:rsidR="00C7442C" w:rsidRPr="0091319D" w:rsidTr="0089007F">
        <w:trPr>
          <w:cantSplit/>
        </w:trPr>
        <w:tc>
          <w:tcPr>
            <w:tcW w:w="1209" w:type="pct"/>
            <w:vMerge/>
          </w:tcPr>
          <w:p w:rsidR="00C7442C" w:rsidRPr="0091319D" w:rsidRDefault="00C7442C" w:rsidP="00A1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pct"/>
          </w:tcPr>
          <w:p w:rsidR="00C7442C" w:rsidRPr="0091319D" w:rsidRDefault="00C7442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42C">
              <w:rPr>
                <w:rFonts w:ascii="Times New Roman" w:hAnsi="Times New Roman"/>
                <w:sz w:val="24"/>
                <w:szCs w:val="24"/>
              </w:rPr>
              <w:t>Представлять информацию о выполнении бюджета в установленном порядке - если требуется</w:t>
            </w:r>
          </w:p>
        </w:tc>
      </w:tr>
      <w:tr w:rsidR="00C7442C" w:rsidRPr="0091319D" w:rsidTr="0089007F">
        <w:trPr>
          <w:cantSplit/>
        </w:trPr>
        <w:tc>
          <w:tcPr>
            <w:tcW w:w="1209" w:type="pct"/>
            <w:vMerge/>
          </w:tcPr>
          <w:p w:rsidR="00C7442C" w:rsidRPr="0091319D" w:rsidRDefault="00C7442C" w:rsidP="00A1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pct"/>
          </w:tcPr>
          <w:p w:rsidR="00C7442C" w:rsidRPr="0091319D" w:rsidRDefault="006669AD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подготовку</w:t>
            </w:r>
            <w:r w:rsidR="00C7442C" w:rsidRPr="00C7442C">
              <w:rPr>
                <w:rFonts w:ascii="Times New Roman" w:hAnsi="Times New Roman"/>
                <w:sz w:val="24"/>
                <w:szCs w:val="24"/>
              </w:rPr>
              <w:t xml:space="preserve"> отчётности, связанной с выполнением бюджета</w:t>
            </w:r>
          </w:p>
        </w:tc>
      </w:tr>
      <w:tr w:rsidR="00C7442C" w:rsidRPr="0091319D" w:rsidTr="0089007F">
        <w:trPr>
          <w:cantSplit/>
        </w:trPr>
        <w:tc>
          <w:tcPr>
            <w:tcW w:w="1209" w:type="pct"/>
            <w:vMerge/>
          </w:tcPr>
          <w:p w:rsidR="00C7442C" w:rsidRPr="0091319D" w:rsidRDefault="00C7442C" w:rsidP="00A1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pct"/>
          </w:tcPr>
          <w:p w:rsidR="00C7442C" w:rsidRPr="0091319D" w:rsidRDefault="00C7442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42C">
              <w:rPr>
                <w:rFonts w:ascii="Times New Roman" w:hAnsi="Times New Roman"/>
                <w:sz w:val="24"/>
                <w:szCs w:val="24"/>
              </w:rPr>
              <w:t>Анализировать исполнение бюджета для будущего бюджетного планирования</w:t>
            </w:r>
          </w:p>
        </w:tc>
      </w:tr>
      <w:tr w:rsidR="00C7442C" w:rsidRPr="0091319D" w:rsidTr="0089007F">
        <w:trPr>
          <w:cantSplit/>
        </w:trPr>
        <w:tc>
          <w:tcPr>
            <w:tcW w:w="1209" w:type="pct"/>
            <w:vMerge/>
          </w:tcPr>
          <w:p w:rsidR="00C7442C" w:rsidRPr="0091319D" w:rsidRDefault="00C7442C" w:rsidP="00A1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pct"/>
          </w:tcPr>
          <w:p w:rsidR="00C7442C" w:rsidRPr="0091319D" w:rsidRDefault="00C7442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42C">
              <w:rPr>
                <w:rFonts w:ascii="Times New Roman" w:hAnsi="Times New Roman"/>
                <w:sz w:val="24"/>
                <w:szCs w:val="24"/>
              </w:rPr>
              <w:t>Выявлять случаи нецелевого использования бюджетных средств и принимать соответствующие меры</w:t>
            </w:r>
          </w:p>
        </w:tc>
      </w:tr>
      <w:tr w:rsidR="00C7442C" w:rsidRPr="0091319D" w:rsidTr="0089007F">
        <w:trPr>
          <w:cantSplit/>
        </w:trPr>
        <w:tc>
          <w:tcPr>
            <w:tcW w:w="1209" w:type="pct"/>
            <w:vMerge w:val="restart"/>
          </w:tcPr>
          <w:p w:rsidR="00C7442C" w:rsidRPr="0091319D" w:rsidRDefault="00C7442C" w:rsidP="00A103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91" w:type="pct"/>
          </w:tcPr>
          <w:p w:rsidR="00C7442C" w:rsidRPr="000379C4" w:rsidRDefault="006669AD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Проводить финансовый</w:t>
            </w:r>
            <w:r w:rsidR="000379C4" w:rsidRPr="000379C4">
              <w:rPr>
                <w:rFonts w:ascii="Times New Roman" w:hAnsi="Times New Roman"/>
                <w:bCs/>
                <w:sz w:val="24"/>
                <w:szCs w:val="24"/>
              </w:rPr>
              <w:t xml:space="preserve"> анализ деятельности фармацевтической организации </w:t>
            </w:r>
          </w:p>
        </w:tc>
      </w:tr>
      <w:tr w:rsidR="00C7442C" w:rsidRPr="0091319D" w:rsidTr="0089007F">
        <w:trPr>
          <w:cantSplit/>
        </w:trPr>
        <w:tc>
          <w:tcPr>
            <w:tcW w:w="1209" w:type="pct"/>
            <w:vMerge/>
          </w:tcPr>
          <w:p w:rsidR="00C7442C" w:rsidRPr="0091319D" w:rsidRDefault="00C7442C" w:rsidP="00A103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1" w:type="pct"/>
          </w:tcPr>
          <w:p w:rsidR="00C7442C" w:rsidRPr="0091319D" w:rsidRDefault="000379C4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9C4">
              <w:rPr>
                <w:rFonts w:ascii="Times New Roman" w:hAnsi="Times New Roman"/>
                <w:bCs/>
                <w:sz w:val="24"/>
                <w:szCs w:val="24"/>
              </w:rPr>
              <w:t>Оценивать ситуацию и прогнозировать ее развитие, вырабатывать варианты финансовых решений и оценивать риски, связанные с их реализацией</w:t>
            </w:r>
          </w:p>
        </w:tc>
      </w:tr>
      <w:tr w:rsidR="00C7442C" w:rsidRPr="0091319D" w:rsidTr="0089007F">
        <w:trPr>
          <w:cantSplit/>
        </w:trPr>
        <w:tc>
          <w:tcPr>
            <w:tcW w:w="1209" w:type="pct"/>
            <w:vMerge/>
          </w:tcPr>
          <w:p w:rsidR="00C7442C" w:rsidRPr="0091319D" w:rsidRDefault="00C7442C" w:rsidP="00A103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1" w:type="pct"/>
          </w:tcPr>
          <w:p w:rsidR="00C7442C" w:rsidRPr="0091319D" w:rsidRDefault="000379C4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9C4">
              <w:rPr>
                <w:rFonts w:ascii="Times New Roman" w:hAnsi="Times New Roman"/>
                <w:bCs/>
                <w:sz w:val="24"/>
                <w:szCs w:val="24"/>
              </w:rPr>
              <w:t xml:space="preserve">Оценивать </w:t>
            </w:r>
            <w:r w:rsidR="00E21CC1">
              <w:rPr>
                <w:rFonts w:ascii="Times New Roman" w:hAnsi="Times New Roman"/>
                <w:bCs/>
                <w:sz w:val="24"/>
                <w:szCs w:val="24"/>
              </w:rPr>
              <w:t xml:space="preserve">эффективность </w:t>
            </w:r>
            <w:r w:rsidRPr="000379C4"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применения методов финансового планирования при подготовке бюджета фармацевтической организации  </w:t>
            </w:r>
          </w:p>
        </w:tc>
      </w:tr>
      <w:tr w:rsidR="00C7442C" w:rsidRPr="0091319D" w:rsidTr="0089007F">
        <w:trPr>
          <w:cantSplit/>
        </w:trPr>
        <w:tc>
          <w:tcPr>
            <w:tcW w:w="1209" w:type="pct"/>
            <w:vMerge/>
          </w:tcPr>
          <w:p w:rsidR="00C7442C" w:rsidRPr="0091319D" w:rsidRDefault="00C7442C" w:rsidP="00A103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1" w:type="pct"/>
          </w:tcPr>
          <w:p w:rsidR="00C7442C" w:rsidRPr="0091319D" w:rsidRDefault="000379C4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9C4">
              <w:rPr>
                <w:rFonts w:ascii="Times New Roman" w:hAnsi="Times New Roman"/>
                <w:bCs/>
                <w:sz w:val="24"/>
                <w:szCs w:val="24"/>
              </w:rPr>
              <w:t>Анализировать и прогнозировать структуру доходов и расходов фармацевтической организации</w:t>
            </w:r>
          </w:p>
        </w:tc>
      </w:tr>
      <w:tr w:rsidR="00C7442C" w:rsidRPr="0091319D" w:rsidTr="0089007F">
        <w:trPr>
          <w:cantSplit/>
        </w:trPr>
        <w:tc>
          <w:tcPr>
            <w:tcW w:w="1209" w:type="pct"/>
            <w:vMerge/>
          </w:tcPr>
          <w:p w:rsidR="00C7442C" w:rsidRPr="0091319D" w:rsidRDefault="00C7442C" w:rsidP="00A103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1" w:type="pct"/>
          </w:tcPr>
          <w:p w:rsidR="00C7442C" w:rsidRPr="0091319D" w:rsidRDefault="000379C4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9C4">
              <w:rPr>
                <w:rFonts w:ascii="Times New Roman" w:hAnsi="Times New Roman"/>
                <w:bCs/>
                <w:sz w:val="24"/>
                <w:szCs w:val="24"/>
              </w:rPr>
              <w:t>Оценивать обоснованность формирования структуры бюджета фармацевтической организации</w:t>
            </w:r>
          </w:p>
        </w:tc>
      </w:tr>
      <w:tr w:rsidR="00C7442C" w:rsidRPr="0091319D" w:rsidTr="0089007F">
        <w:trPr>
          <w:cantSplit/>
        </w:trPr>
        <w:tc>
          <w:tcPr>
            <w:tcW w:w="1209" w:type="pct"/>
            <w:vMerge/>
          </w:tcPr>
          <w:p w:rsidR="00C7442C" w:rsidRPr="0091319D" w:rsidRDefault="00C7442C" w:rsidP="00A103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1" w:type="pct"/>
          </w:tcPr>
          <w:p w:rsidR="00C7442C" w:rsidRPr="0091319D" w:rsidRDefault="000379C4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9C4">
              <w:rPr>
                <w:rFonts w:ascii="Times New Roman" w:hAnsi="Times New Roman"/>
                <w:bCs/>
                <w:sz w:val="24"/>
                <w:szCs w:val="24"/>
              </w:rPr>
              <w:t>Осуществлять контроль формирования и исполнения бюджета фармацевтической организации, проводить своевременную корректировку</w:t>
            </w:r>
          </w:p>
        </w:tc>
      </w:tr>
      <w:tr w:rsidR="00C7442C" w:rsidRPr="0091319D" w:rsidTr="0089007F">
        <w:trPr>
          <w:cantSplit/>
        </w:trPr>
        <w:tc>
          <w:tcPr>
            <w:tcW w:w="1209" w:type="pct"/>
            <w:vMerge/>
          </w:tcPr>
          <w:p w:rsidR="00C7442C" w:rsidRPr="0091319D" w:rsidRDefault="00C7442C" w:rsidP="00A103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1" w:type="pct"/>
          </w:tcPr>
          <w:p w:rsidR="00C7442C" w:rsidRPr="0091319D" w:rsidRDefault="000379C4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9C4">
              <w:rPr>
                <w:rFonts w:ascii="Times New Roman" w:hAnsi="Times New Roman"/>
                <w:bCs/>
                <w:sz w:val="24"/>
                <w:szCs w:val="24"/>
              </w:rPr>
              <w:t>Обеспечивать и проводить систематическую оценку эффективности мероприятий по обеспечению и улучшению качества  финансового планирования</w:t>
            </w:r>
          </w:p>
        </w:tc>
      </w:tr>
      <w:tr w:rsidR="00C7442C" w:rsidRPr="0091319D" w:rsidTr="0089007F">
        <w:trPr>
          <w:cantSplit/>
        </w:trPr>
        <w:tc>
          <w:tcPr>
            <w:tcW w:w="1209" w:type="pct"/>
            <w:vMerge w:val="restart"/>
          </w:tcPr>
          <w:p w:rsidR="00C7442C" w:rsidRPr="0091319D" w:rsidRDefault="00C7442C" w:rsidP="00A103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91" w:type="pct"/>
          </w:tcPr>
          <w:p w:rsidR="00C7442C" w:rsidRPr="00584932" w:rsidRDefault="0049308B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30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Основные направления государственной социальной и финансовой политики </w:t>
            </w:r>
            <w:r w:rsidR="00584932" w:rsidRPr="00584932">
              <w:rPr>
                <w:rFonts w:ascii="Times New Roman" w:hAnsi="Times New Roman"/>
                <w:sz w:val="24"/>
                <w:szCs w:val="24"/>
                <w:lang w:val="ru-RU"/>
              </w:rPr>
              <w:t>в области лекарственного обеспечения</w:t>
            </w:r>
          </w:p>
        </w:tc>
      </w:tr>
      <w:tr w:rsidR="00C7442C" w:rsidRPr="0091319D" w:rsidTr="0089007F">
        <w:trPr>
          <w:cantSplit/>
        </w:trPr>
        <w:tc>
          <w:tcPr>
            <w:tcW w:w="1209" w:type="pct"/>
            <w:vMerge/>
          </w:tcPr>
          <w:p w:rsidR="00C7442C" w:rsidRPr="0091319D" w:rsidRDefault="00C7442C" w:rsidP="00A103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1" w:type="pct"/>
          </w:tcPr>
          <w:p w:rsidR="00C7442C" w:rsidRPr="0091319D" w:rsidRDefault="0049308B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308B">
              <w:rPr>
                <w:rFonts w:ascii="Times New Roman" w:hAnsi="Times New Roman"/>
                <w:sz w:val="24"/>
                <w:szCs w:val="24"/>
                <w:lang w:val="ru-RU"/>
              </w:rPr>
              <w:t>Положения законодательных актов и других нормативных правовых актов, регулирующих хозяйственно-финансовую деятельность организаций</w:t>
            </w:r>
          </w:p>
        </w:tc>
      </w:tr>
      <w:tr w:rsidR="00C7442C" w:rsidRPr="0091319D" w:rsidTr="0089007F">
        <w:trPr>
          <w:cantSplit/>
        </w:trPr>
        <w:tc>
          <w:tcPr>
            <w:tcW w:w="1209" w:type="pct"/>
            <w:vMerge/>
          </w:tcPr>
          <w:p w:rsidR="00C7442C" w:rsidRPr="0091319D" w:rsidRDefault="00C7442C" w:rsidP="00A103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1" w:type="pct"/>
          </w:tcPr>
          <w:p w:rsidR="00C7442C" w:rsidRPr="00584932" w:rsidRDefault="00584932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4932">
              <w:rPr>
                <w:rFonts w:ascii="Times New Roman" w:hAnsi="Times New Roman"/>
                <w:sz w:val="24"/>
                <w:szCs w:val="24"/>
                <w:lang w:val="ru-RU"/>
              </w:rPr>
              <w:t>Финансовый менеджмент и стратегическое планирование</w:t>
            </w:r>
          </w:p>
        </w:tc>
      </w:tr>
      <w:tr w:rsidR="00C7442C" w:rsidRPr="0091319D" w:rsidTr="0089007F">
        <w:trPr>
          <w:cantSplit/>
        </w:trPr>
        <w:tc>
          <w:tcPr>
            <w:tcW w:w="1209" w:type="pct"/>
            <w:vMerge/>
          </w:tcPr>
          <w:p w:rsidR="00C7442C" w:rsidRPr="0091319D" w:rsidRDefault="00C7442C" w:rsidP="00A103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1" w:type="pct"/>
          </w:tcPr>
          <w:p w:rsidR="00C7442C" w:rsidRPr="00584932" w:rsidRDefault="00584932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4932">
              <w:rPr>
                <w:rFonts w:ascii="Times New Roman" w:hAnsi="Times New Roman"/>
                <w:sz w:val="24"/>
                <w:szCs w:val="24"/>
                <w:lang w:val="ru-RU"/>
              </w:rPr>
              <w:t>Управленческий, финансовый, бухгалтерский и статистический учет в фармацевтической организации</w:t>
            </w:r>
          </w:p>
        </w:tc>
      </w:tr>
      <w:tr w:rsidR="00C7442C" w:rsidRPr="0091319D" w:rsidTr="0089007F">
        <w:trPr>
          <w:cantSplit/>
        </w:trPr>
        <w:tc>
          <w:tcPr>
            <w:tcW w:w="1209" w:type="pct"/>
            <w:vMerge/>
          </w:tcPr>
          <w:p w:rsidR="00C7442C" w:rsidRPr="0091319D" w:rsidRDefault="00C7442C" w:rsidP="00A103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1" w:type="pct"/>
          </w:tcPr>
          <w:p w:rsidR="00C7442C" w:rsidRPr="00584932" w:rsidRDefault="00584932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4932">
              <w:rPr>
                <w:rFonts w:ascii="Times New Roman" w:hAnsi="Times New Roman"/>
                <w:sz w:val="24"/>
                <w:szCs w:val="24"/>
                <w:lang w:val="ru-RU"/>
              </w:rPr>
              <w:t>Финансовый анализ</w:t>
            </w:r>
          </w:p>
        </w:tc>
      </w:tr>
      <w:tr w:rsidR="00C7442C" w:rsidRPr="0091319D" w:rsidTr="0089007F">
        <w:trPr>
          <w:cantSplit/>
        </w:trPr>
        <w:tc>
          <w:tcPr>
            <w:tcW w:w="1209" w:type="pct"/>
            <w:vMerge/>
          </w:tcPr>
          <w:p w:rsidR="00C7442C" w:rsidRPr="0091319D" w:rsidRDefault="00C7442C" w:rsidP="00A103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1" w:type="pct"/>
          </w:tcPr>
          <w:p w:rsidR="00C7442C" w:rsidRPr="0091319D" w:rsidRDefault="0049308B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308B">
              <w:rPr>
                <w:rFonts w:ascii="Times New Roman" w:hAnsi="Times New Roman"/>
                <w:sz w:val="24"/>
                <w:szCs w:val="24"/>
                <w:lang w:val="ru-RU"/>
              </w:rPr>
              <w:t>Технологии разработки учетной политики</w:t>
            </w:r>
          </w:p>
        </w:tc>
      </w:tr>
      <w:tr w:rsidR="00C7442C" w:rsidRPr="0091319D" w:rsidTr="0089007F">
        <w:trPr>
          <w:cantSplit/>
        </w:trPr>
        <w:tc>
          <w:tcPr>
            <w:tcW w:w="1209" w:type="pct"/>
            <w:vMerge/>
          </w:tcPr>
          <w:p w:rsidR="00C7442C" w:rsidRPr="0091319D" w:rsidRDefault="00C7442C" w:rsidP="00A103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1" w:type="pct"/>
          </w:tcPr>
          <w:p w:rsidR="00C7442C" w:rsidRPr="0091319D" w:rsidRDefault="0049308B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308B">
              <w:rPr>
                <w:rFonts w:ascii="Times New Roman" w:hAnsi="Times New Roman"/>
                <w:sz w:val="24"/>
                <w:szCs w:val="24"/>
                <w:lang w:val="ru-RU"/>
              </w:rPr>
              <w:t>Структура доходов и расходов аптечной организации, результаты хозяйственно-финансовой деятельности</w:t>
            </w:r>
          </w:p>
        </w:tc>
      </w:tr>
      <w:tr w:rsidR="00C7442C" w:rsidRPr="0091319D" w:rsidTr="0089007F">
        <w:trPr>
          <w:cantSplit/>
        </w:trPr>
        <w:tc>
          <w:tcPr>
            <w:tcW w:w="1209" w:type="pct"/>
            <w:vMerge/>
          </w:tcPr>
          <w:p w:rsidR="00C7442C" w:rsidRPr="0091319D" w:rsidRDefault="00C7442C" w:rsidP="00A103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1" w:type="pct"/>
          </w:tcPr>
          <w:p w:rsidR="00C7442C" w:rsidRPr="0091319D" w:rsidRDefault="0049308B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308B">
              <w:rPr>
                <w:rFonts w:ascii="Times New Roman" w:hAnsi="Times New Roman"/>
                <w:sz w:val="24"/>
                <w:szCs w:val="24"/>
                <w:lang w:val="ru-RU"/>
              </w:rPr>
              <w:t>Требования к составлению сводного бюджета и баланса  фармацевтической  организации</w:t>
            </w:r>
          </w:p>
        </w:tc>
      </w:tr>
      <w:tr w:rsidR="00C7442C" w:rsidRPr="0091319D" w:rsidTr="0089007F">
        <w:trPr>
          <w:cantSplit/>
        </w:trPr>
        <w:tc>
          <w:tcPr>
            <w:tcW w:w="1209" w:type="pct"/>
            <w:vMerge/>
          </w:tcPr>
          <w:p w:rsidR="00C7442C" w:rsidRPr="0091319D" w:rsidRDefault="00C7442C" w:rsidP="00A103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1" w:type="pct"/>
          </w:tcPr>
          <w:p w:rsidR="00C7442C" w:rsidRPr="0091319D" w:rsidRDefault="0049308B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308B">
              <w:rPr>
                <w:rFonts w:ascii="Times New Roman" w:hAnsi="Times New Roman"/>
                <w:sz w:val="24"/>
                <w:szCs w:val="24"/>
                <w:lang w:val="ru-RU"/>
              </w:rPr>
              <w:t>Требования к формированию эффективной системы стимулирования персонала</w:t>
            </w:r>
          </w:p>
        </w:tc>
      </w:tr>
      <w:tr w:rsidR="00C7442C" w:rsidRPr="0091319D" w:rsidTr="0089007F">
        <w:trPr>
          <w:cantSplit/>
        </w:trPr>
        <w:tc>
          <w:tcPr>
            <w:tcW w:w="1209" w:type="pct"/>
            <w:vMerge/>
          </w:tcPr>
          <w:p w:rsidR="00C7442C" w:rsidRPr="0091319D" w:rsidRDefault="00C7442C" w:rsidP="00A103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1" w:type="pct"/>
          </w:tcPr>
          <w:p w:rsidR="00C7442C" w:rsidRPr="0091319D" w:rsidRDefault="006669AD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Требования к</w:t>
            </w:r>
            <w:r w:rsidR="0049308B" w:rsidRPr="004930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системе внутреннего контроля исполнения бюджета и его мониторинга</w:t>
            </w:r>
          </w:p>
        </w:tc>
      </w:tr>
      <w:tr w:rsidR="00C7442C" w:rsidRPr="0091319D" w:rsidTr="0089007F">
        <w:trPr>
          <w:cantSplit/>
        </w:trPr>
        <w:tc>
          <w:tcPr>
            <w:tcW w:w="1209" w:type="pct"/>
            <w:vMerge/>
          </w:tcPr>
          <w:p w:rsidR="00C7442C" w:rsidRPr="0091319D" w:rsidRDefault="00C7442C" w:rsidP="00A103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1" w:type="pct"/>
          </w:tcPr>
          <w:p w:rsidR="00C7442C" w:rsidRPr="0091319D" w:rsidRDefault="0049308B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308B">
              <w:rPr>
                <w:rFonts w:ascii="Times New Roman" w:hAnsi="Times New Roman"/>
                <w:sz w:val="24"/>
                <w:szCs w:val="24"/>
                <w:lang w:val="ru-RU"/>
              </w:rPr>
              <w:t>Технологии контроля исполнения бюджета фармацевтической организации</w:t>
            </w:r>
          </w:p>
        </w:tc>
      </w:tr>
      <w:tr w:rsidR="00C7442C" w:rsidRPr="0091319D" w:rsidTr="0089007F">
        <w:trPr>
          <w:cantSplit/>
        </w:trPr>
        <w:tc>
          <w:tcPr>
            <w:tcW w:w="1209" w:type="pct"/>
            <w:vMerge/>
          </w:tcPr>
          <w:p w:rsidR="00C7442C" w:rsidRPr="0091319D" w:rsidRDefault="00C7442C" w:rsidP="00A103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1" w:type="pct"/>
          </w:tcPr>
          <w:p w:rsidR="00C7442C" w:rsidRPr="0091319D" w:rsidRDefault="0049308B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308B">
              <w:rPr>
                <w:rFonts w:ascii="Times New Roman" w:hAnsi="Times New Roman"/>
                <w:sz w:val="24"/>
                <w:szCs w:val="24"/>
                <w:lang w:val="ru-RU"/>
              </w:rPr>
              <w:t>Требования к ведению и представлению документации финансовой, статистической и бухгалтерской  отчетности, структура и состав отчетной документации</w:t>
            </w:r>
          </w:p>
        </w:tc>
      </w:tr>
      <w:tr w:rsidR="00C7442C" w:rsidRPr="0091319D" w:rsidTr="0089007F">
        <w:trPr>
          <w:cantSplit/>
        </w:trPr>
        <w:tc>
          <w:tcPr>
            <w:tcW w:w="1209" w:type="pct"/>
            <w:vMerge/>
          </w:tcPr>
          <w:p w:rsidR="00C7442C" w:rsidRPr="0091319D" w:rsidRDefault="00C7442C" w:rsidP="00A103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1" w:type="pct"/>
          </w:tcPr>
          <w:p w:rsidR="00C7442C" w:rsidRPr="0091319D" w:rsidRDefault="0049308B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308B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 системы и информационные технологии, используемые в фармацевтической организации</w:t>
            </w:r>
          </w:p>
        </w:tc>
      </w:tr>
      <w:tr w:rsidR="00C7442C" w:rsidRPr="0091319D" w:rsidTr="0089007F">
        <w:trPr>
          <w:cantSplit/>
        </w:trPr>
        <w:tc>
          <w:tcPr>
            <w:tcW w:w="1209" w:type="pct"/>
          </w:tcPr>
          <w:p w:rsidR="00C7442C" w:rsidRPr="0091319D" w:rsidRDefault="00C7442C" w:rsidP="00A103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91" w:type="pct"/>
          </w:tcPr>
          <w:p w:rsidR="00C7442C" w:rsidRPr="0091319D" w:rsidRDefault="00C7442C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27CD" w:rsidRDefault="0089007F" w:rsidP="0089007F">
      <w:pPr>
        <w:pStyle w:val="af0"/>
        <w:spacing w:before="240" w:after="2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F1491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F1491">
        <w:rPr>
          <w:rFonts w:ascii="Times New Roman" w:hAnsi="Times New Roman"/>
          <w:b/>
          <w:sz w:val="28"/>
          <w:szCs w:val="28"/>
        </w:rPr>
        <w:t>. Характеристика обобщенных трудовых функций</w:t>
      </w:r>
    </w:p>
    <w:p w:rsidR="0089007F" w:rsidRPr="0089007F" w:rsidRDefault="0089007F" w:rsidP="0089007F">
      <w:pPr>
        <w:pStyle w:val="af0"/>
        <w:spacing w:before="240" w:after="240"/>
        <w:rPr>
          <w:lang w:val="ru-RU"/>
        </w:rPr>
      </w:pPr>
      <w:r w:rsidRPr="0091319D">
        <w:rPr>
          <w:rFonts w:ascii="Times New Roman" w:hAnsi="Times New Roman"/>
          <w:b/>
          <w:sz w:val="24"/>
          <w:szCs w:val="24"/>
        </w:rPr>
        <w:t>3.2. Обобщенная трудовая функция</w:t>
      </w:r>
    </w:p>
    <w:tbl>
      <w:tblPr>
        <w:tblW w:w="5000" w:type="pct"/>
        <w:tblInd w:w="-34" w:type="dxa"/>
        <w:tblLook w:val="04A0"/>
      </w:tblPr>
      <w:tblGrid>
        <w:gridCol w:w="1600"/>
        <w:gridCol w:w="679"/>
        <w:gridCol w:w="1251"/>
        <w:gridCol w:w="467"/>
        <w:gridCol w:w="2109"/>
        <w:gridCol w:w="283"/>
        <w:gridCol w:w="611"/>
        <w:gridCol w:w="1036"/>
        <w:gridCol w:w="48"/>
        <w:gridCol w:w="1576"/>
        <w:gridCol w:w="761"/>
      </w:tblGrid>
      <w:tr w:rsidR="00AE6BD5" w:rsidRPr="0091319D" w:rsidTr="00CA7179">
        <w:trPr>
          <w:trHeight w:val="278"/>
        </w:trPr>
        <w:tc>
          <w:tcPr>
            <w:tcW w:w="768" w:type="pct"/>
            <w:vAlign w:val="center"/>
          </w:tcPr>
          <w:p w:rsidR="00AE6BD5" w:rsidRPr="0091319D" w:rsidRDefault="00AE6BD5" w:rsidP="00AE6BD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98" w:type="pct"/>
            <w:gridSpan w:val="5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nil"/>
            </w:tcBorders>
          </w:tcPr>
          <w:p w:rsidR="00AE6BD5" w:rsidRPr="0091319D" w:rsidRDefault="00741897" w:rsidP="00CA7179">
            <w:pPr>
              <w:pStyle w:val="af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>Контроль качества лекарственных средств</w:t>
            </w:r>
          </w:p>
        </w:tc>
        <w:tc>
          <w:tcPr>
            <w:tcW w:w="293" w:type="pct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AE6BD5" w:rsidRPr="0091319D" w:rsidRDefault="00AE6BD5" w:rsidP="00AE6BD5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</w:tcPr>
          <w:p w:rsidR="00AE6BD5" w:rsidRPr="0091319D" w:rsidRDefault="00AE6BD5" w:rsidP="00AE6B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AE6BD5" w:rsidRPr="0091319D" w:rsidRDefault="00AE6BD5" w:rsidP="00AE6BD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6BD5" w:rsidRPr="0091319D" w:rsidRDefault="000F472B" w:rsidP="00AE6B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AE6BD5" w:rsidRPr="0091319D" w:rsidTr="00AE6BD5">
        <w:trPr>
          <w:trHeight w:val="417"/>
        </w:trPr>
        <w:tc>
          <w:tcPr>
            <w:tcW w:w="5000" w:type="pct"/>
            <w:gridSpan w:val="11"/>
            <w:vAlign w:val="center"/>
          </w:tcPr>
          <w:p w:rsidR="00AE6BD5" w:rsidRPr="0091319D" w:rsidRDefault="00AE6BD5" w:rsidP="00AE6BD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E6BD5" w:rsidRPr="0091319D" w:rsidTr="0089007F">
        <w:trPr>
          <w:trHeight w:val="283"/>
        </w:trPr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E6BD5" w:rsidRPr="0091319D" w:rsidRDefault="00AE6BD5" w:rsidP="00AE6BD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E6BD5" w:rsidRPr="0091319D" w:rsidRDefault="00AE6BD5" w:rsidP="00AE6BD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2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E6BD5" w:rsidRPr="0091319D" w:rsidRDefault="00AE6BD5" w:rsidP="00AE6BD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1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E6BD5" w:rsidRPr="0091319D" w:rsidRDefault="00AE6BD5" w:rsidP="00AE6BD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2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E6BD5" w:rsidRPr="0091319D" w:rsidRDefault="00AE6BD5" w:rsidP="00AE6B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E6BD5" w:rsidRPr="0091319D" w:rsidRDefault="00AE6BD5" w:rsidP="00AE6B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E6BD5" w:rsidRPr="0091319D" w:rsidTr="0089007F">
        <w:trPr>
          <w:trHeight w:val="479"/>
        </w:trPr>
        <w:tc>
          <w:tcPr>
            <w:tcW w:w="1094" w:type="pct"/>
            <w:gridSpan w:val="2"/>
            <w:vAlign w:val="center"/>
          </w:tcPr>
          <w:p w:rsidR="00AE6BD5" w:rsidRPr="0091319D" w:rsidRDefault="00AE6BD5" w:rsidP="00AE6BD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36" w:type="pct"/>
            <w:gridSpan w:val="3"/>
            <w:vAlign w:val="center"/>
          </w:tcPr>
          <w:p w:rsidR="00AE6BD5" w:rsidRPr="0091319D" w:rsidRDefault="00AE6BD5" w:rsidP="00AE6BD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26" w:type="pct"/>
            <w:gridSpan w:val="3"/>
          </w:tcPr>
          <w:p w:rsidR="00AE6BD5" w:rsidRPr="0091319D" w:rsidRDefault="00AE6BD5" w:rsidP="00AE6B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43" w:type="pct"/>
            <w:gridSpan w:val="3"/>
          </w:tcPr>
          <w:p w:rsidR="00AE6BD5" w:rsidRPr="0091319D" w:rsidRDefault="00AE6BD5" w:rsidP="00AE6B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9007F" w:rsidRDefault="0089007F"/>
    <w:tbl>
      <w:tblPr>
        <w:tblW w:w="5000" w:type="pct"/>
        <w:tblInd w:w="-34" w:type="dxa"/>
        <w:tblLook w:val="04A0"/>
      </w:tblPr>
      <w:tblGrid>
        <w:gridCol w:w="2280"/>
        <w:gridCol w:w="8141"/>
      </w:tblGrid>
      <w:tr w:rsidR="00AE6BD5" w:rsidRPr="0091319D" w:rsidTr="0089007F">
        <w:trPr>
          <w:trHeight w:val="525"/>
        </w:trPr>
        <w:tc>
          <w:tcPr>
            <w:tcW w:w="10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6BD5" w:rsidRPr="0091319D" w:rsidRDefault="00AE6BD5" w:rsidP="00AE6B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lastRenderedPageBreak/>
              <w:t>Возможные наименования должностей</w:t>
            </w:r>
          </w:p>
        </w:tc>
        <w:tc>
          <w:tcPr>
            <w:tcW w:w="39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6BD5" w:rsidRPr="0091319D" w:rsidRDefault="00B75EB7" w:rsidP="00CA717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Провизор-аналитик</w:t>
            </w:r>
          </w:p>
        </w:tc>
      </w:tr>
    </w:tbl>
    <w:p w:rsidR="0089007F" w:rsidRPr="0089007F" w:rsidRDefault="0089007F" w:rsidP="0089007F">
      <w:pPr>
        <w:spacing w:after="0"/>
        <w:rPr>
          <w:sz w:val="18"/>
          <w:szCs w:val="18"/>
        </w:rPr>
      </w:pPr>
    </w:p>
    <w:tbl>
      <w:tblPr>
        <w:tblW w:w="5000" w:type="pct"/>
        <w:tblInd w:w="-34" w:type="dxa"/>
        <w:tblLook w:val="04A0"/>
      </w:tblPr>
      <w:tblGrid>
        <w:gridCol w:w="2280"/>
        <w:gridCol w:w="8141"/>
      </w:tblGrid>
      <w:tr w:rsidR="00AE6BD5" w:rsidRPr="0091319D" w:rsidTr="0089007F">
        <w:trPr>
          <w:trHeight w:val="408"/>
        </w:trPr>
        <w:tc>
          <w:tcPr>
            <w:tcW w:w="10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6BD5" w:rsidRPr="0091319D" w:rsidRDefault="00AE6BD5" w:rsidP="003B38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9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6BD5" w:rsidRPr="0091319D" w:rsidRDefault="00AE6BD5" w:rsidP="00CA71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 xml:space="preserve">Высшее образование по </w:t>
            </w:r>
            <w:r w:rsidR="009B0DB6" w:rsidRPr="0091319D">
              <w:rPr>
                <w:rFonts w:ascii="Times New Roman" w:hAnsi="Times New Roman"/>
                <w:sz w:val="24"/>
                <w:szCs w:val="24"/>
              </w:rPr>
              <w:t xml:space="preserve">направлению подготовки </w:t>
            </w:r>
            <w:r w:rsidRPr="0091319D">
              <w:rPr>
                <w:rFonts w:ascii="Times New Roman" w:hAnsi="Times New Roman"/>
                <w:sz w:val="24"/>
                <w:szCs w:val="24"/>
              </w:rPr>
              <w:t>«Фармация»</w:t>
            </w:r>
          </w:p>
          <w:p w:rsidR="00AE6BD5" w:rsidRPr="0091319D" w:rsidRDefault="00AE6BD5" w:rsidP="00CA71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Повышение квалификации не реже одного раза в 5 лет в течение всей трудовой деятельности</w:t>
            </w:r>
            <w:r w:rsidR="00B75EB7">
              <w:rPr>
                <w:rFonts w:ascii="Times New Roman" w:hAnsi="Times New Roman"/>
                <w:sz w:val="24"/>
                <w:szCs w:val="24"/>
              </w:rPr>
              <w:t>, интернатура/ординатура по специальности «Фармацевтическая химия и фармакогнозия»</w:t>
            </w:r>
          </w:p>
        </w:tc>
      </w:tr>
      <w:tr w:rsidR="00AE6BD5" w:rsidRPr="0091319D" w:rsidTr="0089007F">
        <w:tc>
          <w:tcPr>
            <w:tcW w:w="10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6BD5" w:rsidRPr="0091319D" w:rsidRDefault="00AE6BD5" w:rsidP="00AE6B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9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6BD5" w:rsidRPr="0091319D" w:rsidRDefault="00AE6BD5" w:rsidP="00CA71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 xml:space="preserve">Обязательные требования к трудовому стажу по специальности </w:t>
            </w:r>
            <w:r w:rsidRPr="00CA7179">
              <w:rPr>
                <w:rFonts w:ascii="Times New Roman" w:hAnsi="Times New Roman"/>
                <w:sz w:val="24"/>
                <w:szCs w:val="24"/>
              </w:rPr>
              <w:t xml:space="preserve">– не </w:t>
            </w:r>
            <w:r w:rsidR="00B75EB7" w:rsidRPr="00CA7179">
              <w:rPr>
                <w:rFonts w:ascii="Times New Roman" w:hAnsi="Times New Roman"/>
                <w:sz w:val="24"/>
                <w:szCs w:val="24"/>
              </w:rPr>
              <w:t>установлены</w:t>
            </w:r>
          </w:p>
        </w:tc>
      </w:tr>
      <w:tr w:rsidR="00AE6BD5" w:rsidRPr="0091319D" w:rsidTr="0089007F">
        <w:trPr>
          <w:trHeight w:val="408"/>
        </w:trPr>
        <w:tc>
          <w:tcPr>
            <w:tcW w:w="10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6BD5" w:rsidRPr="0091319D" w:rsidRDefault="00AE6BD5" w:rsidP="00AE6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  <w:r w:rsidRPr="0091319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9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6BD5" w:rsidRPr="0091319D" w:rsidRDefault="00AE6BD5" w:rsidP="00CA7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AE6BD5" w:rsidRPr="0091319D" w:rsidRDefault="00AE6BD5" w:rsidP="00CA7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Прохождение работником инструктажа по технике безопасности на рабочем месте</w:t>
            </w:r>
          </w:p>
          <w:p w:rsidR="00AE6BD5" w:rsidRPr="0091319D" w:rsidRDefault="00AE6BD5" w:rsidP="00CA7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Наличие документов (дипломов, свидетельства об аккредитации, сертификатов и т.д.) о допуске к работе, установленных действующими законодательными и нормативно-правовыми актами</w:t>
            </w:r>
            <w:r w:rsidRPr="0091319D">
              <w:rPr>
                <w:szCs w:val="24"/>
                <w:vertAlign w:val="superscript"/>
              </w:rPr>
              <w:endnoteReference w:id="9"/>
            </w:r>
          </w:p>
        </w:tc>
      </w:tr>
      <w:tr w:rsidR="00AE6BD5" w:rsidRPr="0091319D" w:rsidTr="0089007F">
        <w:trPr>
          <w:trHeight w:val="408"/>
        </w:trPr>
        <w:tc>
          <w:tcPr>
            <w:tcW w:w="10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6BD5" w:rsidRPr="0091319D" w:rsidRDefault="00AE6BD5" w:rsidP="00AE6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9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6BD5" w:rsidRPr="0091319D" w:rsidRDefault="00AE6BD5" w:rsidP="00CA7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Профессиональное развитие специалиста:</w:t>
            </w:r>
          </w:p>
          <w:p w:rsidR="00AE6BD5" w:rsidRPr="0091319D" w:rsidRDefault="00AE6BD5" w:rsidP="00CA7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Для профессионального роста и присвоения квалификационной категории (2-й, 1-й и высшей) требуется выполнение критериев, соответствующих специальности</w:t>
            </w:r>
          </w:p>
          <w:p w:rsidR="00AE6BD5" w:rsidRPr="0091319D" w:rsidRDefault="00AE6BD5" w:rsidP="00CA7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Основные пути повышения квалификации:</w:t>
            </w:r>
          </w:p>
          <w:p w:rsidR="00AE6BD5" w:rsidRPr="0091319D" w:rsidRDefault="00CA7179" w:rsidP="00CA7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Программы повышения квалификации</w:t>
            </w:r>
          </w:p>
          <w:p w:rsidR="00AE6BD5" w:rsidRPr="0091319D" w:rsidRDefault="00CA7179" w:rsidP="00CA7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AE6BD5" w:rsidRPr="0091319D">
              <w:rPr>
                <w:rFonts w:ascii="Times New Roman" w:hAnsi="Times New Roman"/>
                <w:sz w:val="24"/>
                <w:szCs w:val="24"/>
              </w:rPr>
              <w:t>рограммы профессиональной перепод</w:t>
            </w:r>
            <w:r>
              <w:rPr>
                <w:rFonts w:ascii="Times New Roman" w:hAnsi="Times New Roman"/>
                <w:sz w:val="24"/>
                <w:szCs w:val="24"/>
              </w:rPr>
              <w:t>готовки</w:t>
            </w:r>
          </w:p>
          <w:p w:rsidR="00AE6BD5" w:rsidRPr="0091319D" w:rsidRDefault="00CA7179" w:rsidP="00CA7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Стажировки</w:t>
            </w:r>
          </w:p>
          <w:p w:rsidR="00AE6BD5" w:rsidRPr="0091319D" w:rsidRDefault="00CA7179" w:rsidP="00CA7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Тренинги в симуляционных центрах</w:t>
            </w:r>
          </w:p>
          <w:p w:rsidR="00AE6BD5" w:rsidRPr="0091319D" w:rsidRDefault="00CA7179" w:rsidP="00CA7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="00AE6BD5" w:rsidRPr="0091319D">
              <w:rPr>
                <w:rFonts w:ascii="Times New Roman" w:hAnsi="Times New Roman"/>
                <w:sz w:val="24"/>
                <w:szCs w:val="24"/>
              </w:rPr>
              <w:t>спользование современных дистанционных образовательных технологий (обр</w:t>
            </w:r>
            <w:r>
              <w:rPr>
                <w:rFonts w:ascii="Times New Roman" w:hAnsi="Times New Roman"/>
                <w:sz w:val="24"/>
                <w:szCs w:val="24"/>
              </w:rPr>
              <w:t>азовательный портал и вебинары)</w:t>
            </w:r>
          </w:p>
          <w:p w:rsidR="00AE6BD5" w:rsidRPr="0091319D" w:rsidRDefault="00CA7179" w:rsidP="00CA7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="00AE6BD5" w:rsidRPr="0091319D">
              <w:rPr>
                <w:rFonts w:ascii="Times New Roman" w:hAnsi="Times New Roman"/>
                <w:sz w:val="24"/>
                <w:szCs w:val="24"/>
              </w:rPr>
              <w:t>частие в конгресса</w:t>
            </w:r>
            <w:r>
              <w:rPr>
                <w:rFonts w:ascii="Times New Roman" w:hAnsi="Times New Roman"/>
                <w:sz w:val="24"/>
                <w:szCs w:val="24"/>
              </w:rPr>
              <w:t>х, конференциях, мастер-классах</w:t>
            </w:r>
          </w:p>
          <w:p w:rsidR="00AE6BD5" w:rsidRPr="0091319D" w:rsidRDefault="00AE6BD5" w:rsidP="00CA7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Освоение базовых знаний русского жестового языка при оказании помощи пациентам с нарушением слуха</w:t>
            </w:r>
          </w:p>
        </w:tc>
      </w:tr>
    </w:tbl>
    <w:p w:rsidR="00AE6BD5" w:rsidRPr="0091319D" w:rsidRDefault="0089007F" w:rsidP="0089007F">
      <w:pPr>
        <w:spacing w:before="240" w:after="240"/>
      </w:pPr>
      <w:r w:rsidRPr="0091319D">
        <w:rPr>
          <w:rFonts w:ascii="Times New Roman" w:hAnsi="Times New Roman"/>
          <w:sz w:val="24"/>
          <w:szCs w:val="24"/>
        </w:rPr>
        <w:t>Дополнительные характеристики</w:t>
      </w:r>
    </w:p>
    <w:tbl>
      <w:tblPr>
        <w:tblW w:w="10314" w:type="dxa"/>
        <w:tblLayout w:type="fixed"/>
        <w:tblLook w:val="0000"/>
      </w:tblPr>
      <w:tblGrid>
        <w:gridCol w:w="3799"/>
        <w:gridCol w:w="1281"/>
        <w:gridCol w:w="5234"/>
      </w:tblGrid>
      <w:tr w:rsidR="00AE6BD5" w:rsidRPr="0091319D" w:rsidTr="007B1E4F">
        <w:trPr>
          <w:trHeight w:val="283"/>
        </w:trPr>
        <w:tc>
          <w:tcPr>
            <w:tcW w:w="3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E6BD5" w:rsidRPr="0091319D" w:rsidRDefault="00AE6BD5" w:rsidP="00AE6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E6BD5" w:rsidRPr="0091319D" w:rsidRDefault="00AE6BD5" w:rsidP="00AE6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2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E6BD5" w:rsidRPr="0091319D" w:rsidRDefault="00AE6BD5" w:rsidP="00AE6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B75EB7" w:rsidRPr="0091319D" w:rsidTr="007B1E4F">
        <w:trPr>
          <w:trHeight w:val="283"/>
        </w:trPr>
        <w:tc>
          <w:tcPr>
            <w:tcW w:w="379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75EB7" w:rsidRPr="0091319D" w:rsidRDefault="00B75EB7" w:rsidP="00AE6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75EB7" w:rsidRPr="0091319D" w:rsidRDefault="00B75EB7" w:rsidP="00AE6B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2262</w:t>
            </w:r>
          </w:p>
        </w:tc>
        <w:tc>
          <w:tcPr>
            <w:tcW w:w="52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75EB7" w:rsidRPr="0091319D" w:rsidRDefault="00B75EB7" w:rsidP="00AE6B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 xml:space="preserve">Провизоры </w:t>
            </w:r>
          </w:p>
        </w:tc>
      </w:tr>
      <w:tr w:rsidR="00B75EB7" w:rsidRPr="0091319D" w:rsidTr="007B1E4F">
        <w:trPr>
          <w:trHeight w:val="283"/>
        </w:trPr>
        <w:tc>
          <w:tcPr>
            <w:tcW w:w="379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75EB7" w:rsidRPr="0091319D" w:rsidRDefault="00B75EB7" w:rsidP="00AE6B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75EB7" w:rsidRPr="0091319D" w:rsidRDefault="00B75EB7" w:rsidP="00AE6B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75EB7" w:rsidRPr="0091319D" w:rsidRDefault="00B75EB7" w:rsidP="00AE6B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Провизор</w:t>
            </w:r>
          </w:p>
        </w:tc>
      </w:tr>
      <w:tr w:rsidR="00B75EB7" w:rsidRPr="0091319D" w:rsidTr="007B1E4F">
        <w:trPr>
          <w:trHeight w:val="290"/>
        </w:trPr>
        <w:tc>
          <w:tcPr>
            <w:tcW w:w="3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75EB7" w:rsidRPr="0091319D" w:rsidRDefault="00B75EB7" w:rsidP="00AE6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ЕКС</w:t>
            </w:r>
            <w:r w:rsidRPr="0091319D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10"/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75EB7" w:rsidRPr="0091319D" w:rsidRDefault="00B75EB7" w:rsidP="00AE6B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25850</w:t>
            </w:r>
          </w:p>
        </w:tc>
        <w:tc>
          <w:tcPr>
            <w:tcW w:w="52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75EB7" w:rsidRPr="0091319D" w:rsidRDefault="00B75EB7" w:rsidP="00AE6B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Провизор</w:t>
            </w:r>
          </w:p>
        </w:tc>
      </w:tr>
      <w:tr w:rsidR="00B75EB7" w:rsidRPr="0091319D" w:rsidTr="007B1E4F">
        <w:trPr>
          <w:trHeight w:val="290"/>
        </w:trPr>
        <w:tc>
          <w:tcPr>
            <w:tcW w:w="3799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75EB7" w:rsidRPr="0091319D" w:rsidRDefault="00B75EB7" w:rsidP="00AE6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ОКПДТР</w:t>
            </w:r>
            <w:r w:rsidRPr="0091319D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11"/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75EB7" w:rsidRPr="0091319D" w:rsidRDefault="00B75EB7" w:rsidP="00B26B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2</w:t>
            </w:r>
            <w:r w:rsidR="00B26BAC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52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75EB7" w:rsidRPr="0091319D" w:rsidRDefault="00B26BAC" w:rsidP="00AE6B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Провизор</w:t>
            </w:r>
          </w:p>
        </w:tc>
      </w:tr>
      <w:tr w:rsidR="00B75EB7" w:rsidRPr="0091319D" w:rsidTr="007B1E4F">
        <w:trPr>
          <w:trHeight w:val="290"/>
        </w:trPr>
        <w:tc>
          <w:tcPr>
            <w:tcW w:w="379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75EB7" w:rsidRPr="0091319D" w:rsidRDefault="00B75EB7" w:rsidP="00AE6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75EB7" w:rsidRPr="0091319D" w:rsidRDefault="00B75EB7" w:rsidP="00AE6B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75EB7" w:rsidRPr="0091319D" w:rsidRDefault="00B75EB7" w:rsidP="00AE6B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EB7" w:rsidRPr="0091319D" w:rsidTr="007B1E4F">
        <w:trPr>
          <w:trHeight w:val="290"/>
        </w:trPr>
        <w:tc>
          <w:tcPr>
            <w:tcW w:w="3799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75EB7" w:rsidRPr="0091319D" w:rsidRDefault="00B75EB7" w:rsidP="00AE6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75EB7" w:rsidRPr="0091319D" w:rsidRDefault="00B75EB7" w:rsidP="00AE6B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060108</w:t>
            </w:r>
          </w:p>
        </w:tc>
        <w:tc>
          <w:tcPr>
            <w:tcW w:w="52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75EB7" w:rsidRPr="0091319D" w:rsidRDefault="00B75EB7" w:rsidP="00AE6B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Фармация</w:t>
            </w:r>
          </w:p>
        </w:tc>
      </w:tr>
      <w:tr w:rsidR="00B75EB7" w:rsidRPr="0091319D" w:rsidTr="007B1E4F">
        <w:trPr>
          <w:trHeight w:val="290"/>
        </w:trPr>
        <w:tc>
          <w:tcPr>
            <w:tcW w:w="3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75EB7" w:rsidRPr="0091319D" w:rsidRDefault="00B75EB7" w:rsidP="00AE6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ОКСО</w:t>
            </w:r>
            <w:r w:rsidRPr="0091319D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12"/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75EB7" w:rsidRPr="0091319D" w:rsidRDefault="00B75EB7" w:rsidP="00AE6B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33.00.00</w:t>
            </w:r>
          </w:p>
        </w:tc>
        <w:tc>
          <w:tcPr>
            <w:tcW w:w="52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75EB7" w:rsidRPr="0091319D" w:rsidRDefault="00B75EB7" w:rsidP="00AE6B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Фармация</w:t>
            </w:r>
          </w:p>
        </w:tc>
      </w:tr>
      <w:tr w:rsidR="00B75EB7" w:rsidRPr="0091319D" w:rsidTr="007B1E4F">
        <w:trPr>
          <w:trHeight w:val="283"/>
        </w:trPr>
        <w:tc>
          <w:tcPr>
            <w:tcW w:w="3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75EB7" w:rsidRPr="0091319D" w:rsidRDefault="00B75EB7" w:rsidP="00AE6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Приказ Минобрнауки России от 12.09.2013 №1061</w:t>
            </w:r>
            <w:r w:rsidRPr="0091319D">
              <w:rPr>
                <w:rFonts w:ascii="Times New Roman" w:hAnsi="Times New Roman"/>
                <w:sz w:val="24"/>
                <w:szCs w:val="24"/>
                <w:vertAlign w:val="superscript"/>
              </w:rPr>
              <w:endnoteReference w:id="13"/>
            </w:r>
          </w:p>
          <w:p w:rsidR="00B75EB7" w:rsidRPr="0091319D" w:rsidRDefault="00B75EB7" w:rsidP="00AE6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Приказ Минобрнауки России от 20.01.2014 № 22</w:t>
            </w:r>
            <w:r w:rsidRPr="0091319D">
              <w:rPr>
                <w:rFonts w:ascii="Times New Roman" w:hAnsi="Times New Roman"/>
                <w:sz w:val="24"/>
                <w:szCs w:val="24"/>
                <w:vertAlign w:val="superscript"/>
              </w:rPr>
              <w:endnoteReference w:id="14"/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75EB7" w:rsidRPr="0091319D" w:rsidRDefault="00B75EB7" w:rsidP="00AE6B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75EB7" w:rsidRPr="0091319D" w:rsidRDefault="00B75EB7" w:rsidP="00AE6B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3A1A" w:rsidRDefault="00813A1A" w:rsidP="00813A1A">
      <w:pPr>
        <w:rPr>
          <w:color w:val="008000"/>
        </w:rPr>
      </w:pPr>
    </w:p>
    <w:p w:rsidR="00813A1A" w:rsidRPr="00813A1A" w:rsidRDefault="00813A1A" w:rsidP="00813A1A">
      <w:pPr>
        <w:rPr>
          <w:color w:val="008000"/>
        </w:rPr>
      </w:pPr>
      <w:r w:rsidRPr="00813A1A">
        <w:rPr>
          <w:color w:val="008000"/>
        </w:rPr>
        <w:t>Формулировски действий надо привести в соответствие требованиям макета. А то где-то – глаголы (это было нужно на этапе разработки), где-то существительные. Макет требует существительных! )</w:t>
      </w:r>
    </w:p>
    <w:p w:rsidR="00AE6BD5" w:rsidRPr="0091319D" w:rsidRDefault="0089007F" w:rsidP="00AE6BD5">
      <w:r w:rsidRPr="0091319D">
        <w:rPr>
          <w:rFonts w:ascii="Times New Roman" w:hAnsi="Times New Roman"/>
          <w:b/>
          <w:sz w:val="24"/>
          <w:szCs w:val="24"/>
        </w:rPr>
        <w:t>3.2.1. Трудовая функция</w:t>
      </w:r>
    </w:p>
    <w:tbl>
      <w:tblPr>
        <w:tblW w:w="10320" w:type="dxa"/>
        <w:tblInd w:w="-6" w:type="dxa"/>
        <w:tblLayout w:type="fixed"/>
        <w:tblLook w:val="04A0"/>
      </w:tblPr>
      <w:tblGrid>
        <w:gridCol w:w="1529"/>
        <w:gridCol w:w="3549"/>
        <w:gridCol w:w="709"/>
        <w:gridCol w:w="1134"/>
        <w:gridCol w:w="1883"/>
        <w:gridCol w:w="1516"/>
      </w:tblGrid>
      <w:tr w:rsidR="00AE6BD5" w:rsidRPr="0091319D" w:rsidTr="007B1E4F">
        <w:trPr>
          <w:trHeight w:val="278"/>
        </w:trPr>
        <w:tc>
          <w:tcPr>
            <w:tcW w:w="1529" w:type="dxa"/>
            <w:vAlign w:val="center"/>
          </w:tcPr>
          <w:p w:rsidR="00AE6BD5" w:rsidRPr="0091319D" w:rsidRDefault="00AE6BD5" w:rsidP="00AE6BD5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3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AE6BD5" w:rsidRPr="0091319D" w:rsidRDefault="00741897" w:rsidP="007B1E4F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>Мониторинг систем обеспечения качества  лекарственных средств в аптечных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AE6BD5" w:rsidRPr="0091319D" w:rsidRDefault="00AE6BD5" w:rsidP="00AE6BD5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AE6BD5" w:rsidRPr="00E33DEB" w:rsidRDefault="009B0DB6" w:rsidP="000F47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В</w:t>
            </w:r>
            <w:r w:rsidR="00AE6BD5" w:rsidRPr="0091319D">
              <w:rPr>
                <w:rFonts w:ascii="Times New Roman" w:hAnsi="Times New Roman"/>
                <w:sz w:val="24"/>
                <w:szCs w:val="24"/>
                <w:lang w:val="en-US"/>
              </w:rPr>
              <w:t>/01</w:t>
            </w:r>
            <w:r w:rsidR="00E33DEB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1883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AE6BD5" w:rsidRPr="0091319D" w:rsidRDefault="00AE6BD5" w:rsidP="00AE6BD5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1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6BD5" w:rsidRPr="000F472B" w:rsidRDefault="000F472B" w:rsidP="000F47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</w:tbl>
    <w:p w:rsidR="0089007F" w:rsidRPr="0089007F" w:rsidRDefault="0089007F" w:rsidP="0089007F">
      <w:pPr>
        <w:spacing w:after="0"/>
        <w:rPr>
          <w:sz w:val="18"/>
          <w:szCs w:val="18"/>
        </w:rPr>
      </w:pPr>
    </w:p>
    <w:tbl>
      <w:tblPr>
        <w:tblW w:w="10320" w:type="dxa"/>
        <w:tblInd w:w="-6" w:type="dxa"/>
        <w:tblLayout w:type="fixed"/>
        <w:tblLook w:val="04A0"/>
      </w:tblPr>
      <w:tblGrid>
        <w:gridCol w:w="1957"/>
        <w:gridCol w:w="1292"/>
        <w:gridCol w:w="493"/>
        <w:gridCol w:w="1714"/>
        <w:gridCol w:w="1602"/>
        <w:gridCol w:w="3262"/>
      </w:tblGrid>
      <w:tr w:rsidR="00AE6BD5" w:rsidRPr="0091319D" w:rsidTr="007B1E4F">
        <w:trPr>
          <w:trHeight w:val="488"/>
        </w:trPr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AE6BD5" w:rsidRPr="0091319D" w:rsidRDefault="00AE6BD5" w:rsidP="00AE6BD5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2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AE6BD5" w:rsidRPr="0091319D" w:rsidRDefault="00AE6BD5" w:rsidP="00AE6BD5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E6BD5" w:rsidRPr="0091319D" w:rsidRDefault="00AE6BD5" w:rsidP="00AE6BD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6BD5" w:rsidRPr="0091319D" w:rsidRDefault="00AE6BD5" w:rsidP="00AE6BD5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6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6BD5" w:rsidRPr="0091319D" w:rsidRDefault="00AE6BD5" w:rsidP="00AE6B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6BD5" w:rsidRPr="0091319D" w:rsidRDefault="00AE6BD5" w:rsidP="00AE6B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E6BD5" w:rsidRPr="0091319D" w:rsidTr="007B1E4F">
        <w:trPr>
          <w:trHeight w:val="479"/>
        </w:trPr>
        <w:tc>
          <w:tcPr>
            <w:tcW w:w="1957" w:type="dxa"/>
            <w:vAlign w:val="center"/>
          </w:tcPr>
          <w:p w:rsidR="00AE6BD5" w:rsidRPr="0091319D" w:rsidRDefault="00AE6BD5" w:rsidP="00AE6BD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99" w:type="dxa"/>
            <w:gridSpan w:val="3"/>
            <w:vAlign w:val="center"/>
          </w:tcPr>
          <w:p w:rsidR="00AE6BD5" w:rsidRPr="0091319D" w:rsidRDefault="00AE6BD5" w:rsidP="00AE6BD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2" w:type="dxa"/>
          </w:tcPr>
          <w:p w:rsidR="00AE6BD5" w:rsidRPr="0091319D" w:rsidRDefault="00AE6BD5" w:rsidP="00AE6B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Код оригинала</w:t>
            </w:r>
          </w:p>
        </w:tc>
        <w:tc>
          <w:tcPr>
            <w:tcW w:w="3262" w:type="dxa"/>
          </w:tcPr>
          <w:p w:rsidR="00AE6BD5" w:rsidRPr="0091319D" w:rsidRDefault="00AE6BD5" w:rsidP="00AE6BD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 xml:space="preserve">Регистрационный номер                           </w:t>
            </w:r>
          </w:p>
          <w:p w:rsidR="00AE6BD5" w:rsidRPr="0091319D" w:rsidRDefault="00AE6BD5" w:rsidP="00AE6BD5">
            <w:pPr>
              <w:suppressAutoHyphens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профессионального стандарта</w:t>
            </w:r>
          </w:p>
        </w:tc>
      </w:tr>
    </w:tbl>
    <w:p w:rsidR="0089007F" w:rsidRPr="0089007F" w:rsidRDefault="0089007F" w:rsidP="0089007F">
      <w:pPr>
        <w:spacing w:after="0"/>
        <w:rPr>
          <w:sz w:val="18"/>
          <w:szCs w:val="18"/>
        </w:rPr>
      </w:pPr>
    </w:p>
    <w:tbl>
      <w:tblPr>
        <w:tblW w:w="10320" w:type="dxa"/>
        <w:tblInd w:w="-6" w:type="dxa"/>
        <w:tblLayout w:type="fixed"/>
        <w:tblLook w:val="04A0"/>
      </w:tblPr>
      <w:tblGrid>
        <w:gridCol w:w="1957"/>
        <w:gridCol w:w="8363"/>
      </w:tblGrid>
      <w:tr w:rsidR="00AE6BD5" w:rsidRPr="0091319D" w:rsidTr="007B1E4F">
        <w:trPr>
          <w:trHeight w:val="200"/>
        </w:trPr>
        <w:tc>
          <w:tcPr>
            <w:tcW w:w="195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6BD5" w:rsidRPr="0091319D" w:rsidRDefault="00AE6BD5" w:rsidP="009B0DB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6BD5" w:rsidRPr="0091319D" w:rsidRDefault="002052B1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Формировать</w:t>
            </w:r>
            <w:r w:rsidR="00741897"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отслеживать исправность работы инженерных систем лабораторного и вспомогательного оборудования аптечной организации</w:t>
            </w:r>
            <w:r w:rsidR="00AC064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AC0645" w:rsidRPr="00AC0645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(похожи *</w:t>
            </w:r>
          </w:p>
        </w:tc>
      </w:tr>
      <w:tr w:rsidR="008F21AA" w:rsidRPr="0091319D" w:rsidTr="007B1E4F">
        <w:trPr>
          <w:trHeight w:val="200"/>
        </w:trPr>
        <w:tc>
          <w:tcPr>
            <w:tcW w:w="195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21AA" w:rsidRPr="0091319D" w:rsidRDefault="008F21AA" w:rsidP="009B0DB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21AA" w:rsidRPr="0091319D" w:rsidRDefault="00741897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645">
              <w:rPr>
                <w:rFonts w:ascii="Times New Roman" w:hAnsi="Times New Roman"/>
                <w:sz w:val="24"/>
                <w:szCs w:val="24"/>
                <w:lang w:eastAsia="ar-SA"/>
              </w:rPr>
              <w:t>Мониторинг</w:t>
            </w: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состояния  и работы инженерных систем, лабораторного и вспомогательного оборудования аптечной организации</w:t>
            </w:r>
            <w:r w:rsidR="00AC064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AC0645" w:rsidRPr="00AC0645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(похожи *</w:t>
            </w:r>
          </w:p>
        </w:tc>
      </w:tr>
      <w:tr w:rsidR="008F21AA" w:rsidRPr="0091319D" w:rsidTr="007B1E4F">
        <w:trPr>
          <w:trHeight w:val="200"/>
        </w:trPr>
        <w:tc>
          <w:tcPr>
            <w:tcW w:w="195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21AA" w:rsidRPr="0091319D" w:rsidRDefault="008F21AA" w:rsidP="009B0DB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21AA" w:rsidRPr="0091319D" w:rsidRDefault="00741897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>На основании результатов мониторинга принимать оперативные меры по устранению выявленных недостатков</w:t>
            </w:r>
          </w:p>
        </w:tc>
      </w:tr>
      <w:tr w:rsidR="006521DD" w:rsidRPr="0091319D" w:rsidTr="007B1E4F">
        <w:trPr>
          <w:trHeight w:val="200"/>
        </w:trPr>
        <w:tc>
          <w:tcPr>
            <w:tcW w:w="195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21DD" w:rsidRPr="0091319D" w:rsidRDefault="006521DD" w:rsidP="009B0DB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1DD" w:rsidRPr="0091319D" w:rsidRDefault="00741897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>Разработка плана корректирующих мероприятий</w:t>
            </w:r>
            <w:r w:rsidR="00813A1A" w:rsidRPr="00813A1A">
              <w:rPr>
                <w:rFonts w:ascii="Times New Roman" w:hAnsi="Times New Roman"/>
                <w:color w:val="008000"/>
                <w:sz w:val="24"/>
                <w:szCs w:val="24"/>
                <w:lang w:eastAsia="ar-SA"/>
              </w:rPr>
              <w:t>– на основании чего?</w:t>
            </w:r>
          </w:p>
        </w:tc>
      </w:tr>
      <w:tr w:rsidR="006521DD" w:rsidRPr="0091319D" w:rsidTr="007B1E4F">
        <w:trPr>
          <w:trHeight w:val="200"/>
        </w:trPr>
        <w:tc>
          <w:tcPr>
            <w:tcW w:w="195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21DD" w:rsidRPr="0091319D" w:rsidRDefault="006521DD" w:rsidP="009B0DB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1DD" w:rsidRDefault="00741897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наличия необходимого технологического оборудования, контроль его надлежащей поверки и эксплуатации</w:t>
            </w:r>
            <w:r w:rsidR="00AC064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</w:t>
            </w:r>
            <w:r w:rsidR="00AC0645" w:rsidRPr="003E1A54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разбить на 2 ТД</w:t>
            </w:r>
            <w:r w:rsidR="00AC0645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  <w:p w:rsidR="00AC0645" w:rsidRPr="00AC0645" w:rsidRDefault="00AC0645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AC0645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Обеспечение наличия необходимого технологического оборудования</w:t>
            </w:r>
          </w:p>
          <w:p w:rsidR="00AC0645" w:rsidRPr="0091319D" w:rsidRDefault="00AC0645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645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Контроль надлежащей поверки и эксплуатации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AC0645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технологического оборудования</w:t>
            </w:r>
          </w:p>
        </w:tc>
      </w:tr>
      <w:tr w:rsidR="00AE6BD5" w:rsidRPr="0091319D" w:rsidTr="007B1E4F">
        <w:tc>
          <w:tcPr>
            <w:tcW w:w="195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6BD5" w:rsidRPr="0091319D" w:rsidRDefault="00AE6BD5" w:rsidP="006521D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8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3875" w:rsidRPr="0091319D" w:rsidRDefault="00741897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Формировать системы критериев состояния и исправности системы инженерных систем, лабораторного и вспомогательного оборудования</w:t>
            </w:r>
          </w:p>
        </w:tc>
      </w:tr>
      <w:tr w:rsidR="00AE3875" w:rsidRPr="0091319D" w:rsidTr="007B1E4F">
        <w:tc>
          <w:tcPr>
            <w:tcW w:w="195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3875" w:rsidRPr="0091319D" w:rsidRDefault="00AE3875" w:rsidP="00AE6BD5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3875" w:rsidRPr="0091319D" w:rsidRDefault="00741897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>Организовывать наблюдение за состоянием и работой инженерных систем, лабораторного и вспомогательного оборудования</w:t>
            </w:r>
          </w:p>
        </w:tc>
      </w:tr>
      <w:tr w:rsidR="00AE3875" w:rsidRPr="0091319D" w:rsidTr="007B1E4F">
        <w:tc>
          <w:tcPr>
            <w:tcW w:w="195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3875" w:rsidRPr="0091319D" w:rsidRDefault="00AE3875" w:rsidP="00AE6BD5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3875" w:rsidRPr="0091319D" w:rsidRDefault="00741897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Формировать заявки на необходимое оборудование</w:t>
            </w:r>
          </w:p>
        </w:tc>
      </w:tr>
      <w:tr w:rsidR="00AE6BD5" w:rsidRPr="0091319D" w:rsidTr="007B1E4F">
        <w:tc>
          <w:tcPr>
            <w:tcW w:w="195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6BD5" w:rsidRPr="0091319D" w:rsidRDefault="00AE6BD5" w:rsidP="0003749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8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6BD5" w:rsidRPr="0091319D" w:rsidRDefault="00741897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Законодательные и нормативно-правовые акты по изготовлению лекарственных форм и видам внутриаптечного контроля</w:t>
            </w:r>
          </w:p>
        </w:tc>
      </w:tr>
      <w:tr w:rsidR="0003749C" w:rsidRPr="0091319D" w:rsidTr="007B1E4F">
        <w:tc>
          <w:tcPr>
            <w:tcW w:w="195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749C" w:rsidRPr="0091319D" w:rsidRDefault="0003749C" w:rsidP="00AE6BD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749C" w:rsidRPr="0091319D" w:rsidRDefault="00741897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Способы и методы  измерений испытательного оборудования, применяемые в аптечных организациях</w:t>
            </w:r>
          </w:p>
        </w:tc>
      </w:tr>
      <w:tr w:rsidR="004D5634" w:rsidRPr="0091319D" w:rsidTr="007B1E4F">
        <w:tc>
          <w:tcPr>
            <w:tcW w:w="195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5634" w:rsidRPr="0091319D" w:rsidRDefault="004D5634" w:rsidP="00AE6BD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5634" w:rsidRPr="0091319D" w:rsidRDefault="00741897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Инструменты, оборудование, приспособления, используемые при изготовлении лекарственных препаратов в аптечных организациях</w:t>
            </w:r>
          </w:p>
        </w:tc>
      </w:tr>
      <w:tr w:rsidR="00EB4467" w:rsidRPr="0091319D" w:rsidTr="007B1E4F">
        <w:tc>
          <w:tcPr>
            <w:tcW w:w="195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4467" w:rsidRPr="0091319D" w:rsidRDefault="00EB4467" w:rsidP="00AE6BD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4467" w:rsidRPr="0091319D" w:rsidRDefault="00741897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Информационные системы и оборудование информационных технологий, используемые в фармацевтической организации</w:t>
            </w:r>
          </w:p>
        </w:tc>
      </w:tr>
      <w:tr w:rsidR="00EB4467" w:rsidRPr="0091319D" w:rsidTr="007B1E4F">
        <w:tc>
          <w:tcPr>
            <w:tcW w:w="195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4467" w:rsidRPr="0091319D" w:rsidRDefault="00EB4467" w:rsidP="00AE6BD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4467" w:rsidRPr="0091319D" w:rsidRDefault="00741897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Сроки и способы  метрологической поверки</w:t>
            </w:r>
          </w:p>
        </w:tc>
      </w:tr>
      <w:tr w:rsidR="00EB4467" w:rsidRPr="0091319D" w:rsidTr="007B1E4F">
        <w:tc>
          <w:tcPr>
            <w:tcW w:w="195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4467" w:rsidRPr="0091319D" w:rsidRDefault="00EB4467" w:rsidP="00AE6BD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4467" w:rsidRPr="0091319D" w:rsidRDefault="00741897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</w:tr>
      <w:tr w:rsidR="00EB4467" w:rsidRPr="0091319D" w:rsidTr="007B1E4F">
        <w:tc>
          <w:tcPr>
            <w:tcW w:w="195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4467" w:rsidRPr="0091319D" w:rsidRDefault="00EB4467" w:rsidP="00AE6BD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4467" w:rsidRPr="0091319D" w:rsidRDefault="00741897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Санитарно-эпидемиологические требования</w:t>
            </w:r>
            <w:r w:rsidR="003E1A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A54" w:rsidRPr="003E1A54">
              <w:rPr>
                <w:rFonts w:ascii="Times New Roman" w:hAnsi="Times New Roman"/>
                <w:color w:val="FF0000"/>
                <w:sz w:val="24"/>
                <w:szCs w:val="24"/>
              </w:rPr>
              <w:t>к чему ?????</w:t>
            </w:r>
          </w:p>
        </w:tc>
      </w:tr>
      <w:tr w:rsidR="00EB4467" w:rsidRPr="0091319D" w:rsidTr="007B1E4F">
        <w:tc>
          <w:tcPr>
            <w:tcW w:w="195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4467" w:rsidRPr="0091319D" w:rsidRDefault="00EB4467" w:rsidP="00AE6BD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4467" w:rsidRPr="0091319D" w:rsidRDefault="00741897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Требования охраны труда, меры пожарной безопасности, порядок действий при чрезвычайных ситуациях</w:t>
            </w:r>
          </w:p>
        </w:tc>
      </w:tr>
      <w:tr w:rsidR="0003749C" w:rsidRPr="0091319D" w:rsidTr="007B1E4F">
        <w:trPr>
          <w:trHeight w:val="230"/>
        </w:trPr>
        <w:tc>
          <w:tcPr>
            <w:tcW w:w="19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749C" w:rsidRPr="00E33DEB" w:rsidRDefault="0003749C" w:rsidP="00AE6BD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3DEB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8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749C" w:rsidRPr="0091319D" w:rsidRDefault="004D5634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Соблюдение морально-этических норм, принципов медицинской и фармацевтической деонтологии в рамках профессиональной деятельности</w:t>
            </w:r>
          </w:p>
        </w:tc>
      </w:tr>
    </w:tbl>
    <w:p w:rsidR="00AE6BD5" w:rsidRPr="0091319D" w:rsidRDefault="00AE6BD5" w:rsidP="00AE6BD5">
      <w:pPr>
        <w:tabs>
          <w:tab w:val="left" w:pos="976"/>
          <w:tab w:val="left" w:pos="2633"/>
          <w:tab w:val="left" w:pos="4555"/>
          <w:tab w:val="left" w:pos="6976"/>
          <w:tab w:val="left" w:pos="8003"/>
        </w:tabs>
        <w:snapToGrid w:val="0"/>
        <w:spacing w:after="0" w:line="240" w:lineRule="auto"/>
        <w:ind w:left="-34"/>
        <w:rPr>
          <w:rFonts w:ascii="Times New Roman" w:hAnsi="Times New Roman"/>
          <w:b/>
          <w:sz w:val="24"/>
          <w:szCs w:val="24"/>
          <w:lang w:eastAsia="ar-SA"/>
        </w:rPr>
      </w:pPr>
    </w:p>
    <w:p w:rsidR="0089007F" w:rsidRDefault="0089007F"/>
    <w:p w:rsidR="0089007F" w:rsidRDefault="0089007F">
      <w:r w:rsidRPr="0091319D">
        <w:rPr>
          <w:rFonts w:ascii="Times New Roman" w:hAnsi="Times New Roman"/>
          <w:b/>
          <w:sz w:val="24"/>
          <w:szCs w:val="24"/>
        </w:rPr>
        <w:t>3.2.2. Трудовая функция</w:t>
      </w:r>
    </w:p>
    <w:tbl>
      <w:tblPr>
        <w:tblW w:w="10314" w:type="dxa"/>
        <w:tblLayout w:type="fixed"/>
        <w:tblLook w:val="04A0"/>
      </w:tblPr>
      <w:tblGrid>
        <w:gridCol w:w="1538"/>
        <w:gridCol w:w="3835"/>
        <w:gridCol w:w="651"/>
        <w:gridCol w:w="889"/>
        <w:gridCol w:w="1411"/>
        <w:gridCol w:w="1990"/>
      </w:tblGrid>
      <w:tr w:rsidR="00BB5048" w:rsidRPr="0091319D" w:rsidTr="0089007F">
        <w:trPr>
          <w:trHeight w:val="278"/>
        </w:trPr>
        <w:tc>
          <w:tcPr>
            <w:tcW w:w="1538" w:type="dxa"/>
            <w:vAlign w:val="center"/>
          </w:tcPr>
          <w:p w:rsidR="00BB5048" w:rsidRPr="0091319D" w:rsidRDefault="00BB5048" w:rsidP="00B17410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3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B5048" w:rsidRPr="0091319D" w:rsidRDefault="00741897" w:rsidP="00B174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наличия запасов реактивов в аптечной организации</w:t>
            </w:r>
          </w:p>
        </w:tc>
        <w:tc>
          <w:tcPr>
            <w:tcW w:w="651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BB5048" w:rsidRPr="0091319D" w:rsidRDefault="00BB5048" w:rsidP="00B17410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8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B5048" w:rsidRPr="0091319D" w:rsidRDefault="00BB5048" w:rsidP="00B174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В/02</w:t>
            </w:r>
            <w:r w:rsidR="00E33DEB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1411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BB5048" w:rsidRPr="0091319D" w:rsidRDefault="00BB5048" w:rsidP="00B17410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1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5048" w:rsidRPr="000F472B" w:rsidRDefault="000F472B" w:rsidP="000F47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</w:tbl>
    <w:p w:rsidR="0089007F" w:rsidRPr="0089007F" w:rsidRDefault="0089007F" w:rsidP="0089007F">
      <w:pPr>
        <w:spacing w:after="0"/>
        <w:rPr>
          <w:sz w:val="18"/>
          <w:szCs w:val="18"/>
        </w:rPr>
      </w:pPr>
    </w:p>
    <w:tbl>
      <w:tblPr>
        <w:tblW w:w="10314" w:type="dxa"/>
        <w:tblLayout w:type="fixed"/>
        <w:tblLook w:val="04A0"/>
      </w:tblPr>
      <w:tblGrid>
        <w:gridCol w:w="2088"/>
        <w:gridCol w:w="1278"/>
        <w:gridCol w:w="444"/>
        <w:gridCol w:w="2265"/>
        <w:gridCol w:w="1400"/>
        <w:gridCol w:w="2839"/>
      </w:tblGrid>
      <w:tr w:rsidR="00BB5048" w:rsidRPr="0091319D" w:rsidTr="0089007F">
        <w:trPr>
          <w:trHeight w:val="488"/>
        </w:trPr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BB5048" w:rsidRPr="0091319D" w:rsidRDefault="00BB5048" w:rsidP="00B17410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2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B5048" w:rsidRPr="0091319D" w:rsidRDefault="00BB5048" w:rsidP="00B17410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4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BB5048" w:rsidRPr="0091319D" w:rsidRDefault="00BB5048" w:rsidP="00B174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5048" w:rsidRPr="0091319D" w:rsidRDefault="00BB5048" w:rsidP="00B1741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5048" w:rsidRPr="0091319D" w:rsidRDefault="00BB5048" w:rsidP="00B17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5048" w:rsidRPr="0091319D" w:rsidRDefault="00BB5048" w:rsidP="00B17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B5048" w:rsidRPr="0091319D" w:rsidTr="0089007F">
        <w:trPr>
          <w:trHeight w:val="479"/>
        </w:trPr>
        <w:tc>
          <w:tcPr>
            <w:tcW w:w="2088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BB5048" w:rsidRPr="0091319D" w:rsidRDefault="00BB5048" w:rsidP="00B174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BB5048" w:rsidRPr="0091319D" w:rsidRDefault="00BB5048" w:rsidP="00B174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0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B5048" w:rsidRPr="0091319D" w:rsidRDefault="00BB5048" w:rsidP="00B174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Код оригинала</w:t>
            </w:r>
          </w:p>
        </w:tc>
        <w:tc>
          <w:tcPr>
            <w:tcW w:w="2839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B5048" w:rsidRPr="0091319D" w:rsidRDefault="00BB5048" w:rsidP="00B17410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 xml:space="preserve">Регистрационный номер                           </w:t>
            </w:r>
          </w:p>
          <w:p w:rsidR="00BB5048" w:rsidRPr="0091319D" w:rsidRDefault="00BB5048" w:rsidP="00B17410">
            <w:pPr>
              <w:suppressAutoHyphens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профессионального стандарта</w:t>
            </w:r>
          </w:p>
        </w:tc>
      </w:tr>
    </w:tbl>
    <w:p w:rsidR="0089007F" w:rsidRPr="0089007F" w:rsidRDefault="0089007F" w:rsidP="0089007F">
      <w:pPr>
        <w:spacing w:after="0"/>
        <w:rPr>
          <w:sz w:val="18"/>
          <w:szCs w:val="18"/>
        </w:rPr>
      </w:pPr>
    </w:p>
    <w:tbl>
      <w:tblPr>
        <w:tblW w:w="10314" w:type="dxa"/>
        <w:tblLayout w:type="fixed"/>
        <w:tblLook w:val="04A0"/>
      </w:tblPr>
      <w:tblGrid>
        <w:gridCol w:w="2308"/>
        <w:gridCol w:w="8006"/>
      </w:tblGrid>
      <w:tr w:rsidR="00BB5048" w:rsidRPr="0091319D" w:rsidTr="0089007F">
        <w:tc>
          <w:tcPr>
            <w:tcW w:w="230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B5048" w:rsidRPr="0091319D" w:rsidRDefault="00BB5048" w:rsidP="00C02E85">
            <w:pPr>
              <w:suppressAutoHyphens/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  <w:r w:rsidRPr="0091319D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80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5048" w:rsidRPr="0091319D" w:rsidRDefault="00741897" w:rsidP="007418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>Оценка запасов реактивов для проведения анализа по количеству и качеству</w:t>
            </w:r>
          </w:p>
        </w:tc>
      </w:tr>
      <w:tr w:rsidR="00BB5048" w:rsidRPr="0091319D" w:rsidTr="0089007F">
        <w:tc>
          <w:tcPr>
            <w:tcW w:w="230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5048" w:rsidRPr="0091319D" w:rsidRDefault="00BB5048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0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5048" w:rsidRPr="0091319D" w:rsidRDefault="00741897" w:rsidP="00B1741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>Оценка потребности в дополнительном заказе реактивов</w:t>
            </w:r>
          </w:p>
        </w:tc>
      </w:tr>
      <w:tr w:rsidR="00BB5048" w:rsidRPr="0091319D" w:rsidTr="0089007F">
        <w:tc>
          <w:tcPr>
            <w:tcW w:w="230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5048" w:rsidRPr="0091319D" w:rsidRDefault="00BB5048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0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5048" w:rsidRPr="0091319D" w:rsidRDefault="00741897" w:rsidP="00B1741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>Оформление заказа и передача его</w:t>
            </w:r>
            <w:r w:rsidR="003E1A5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3E1A54" w:rsidRPr="003E1A54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для исполнения</w:t>
            </w: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установленном порядке </w:t>
            </w:r>
          </w:p>
        </w:tc>
      </w:tr>
      <w:tr w:rsidR="00BB5048" w:rsidRPr="0091319D" w:rsidTr="0089007F">
        <w:tc>
          <w:tcPr>
            <w:tcW w:w="230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5048" w:rsidRPr="0091319D" w:rsidRDefault="00BB5048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0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5048" w:rsidRPr="0091319D" w:rsidRDefault="00741897" w:rsidP="00B1741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>Приемка реактивов в соответствии с установленными требованиями</w:t>
            </w:r>
          </w:p>
        </w:tc>
      </w:tr>
      <w:tr w:rsidR="00BB5048" w:rsidRPr="0091319D" w:rsidTr="0089007F">
        <w:tc>
          <w:tcPr>
            <w:tcW w:w="230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5048" w:rsidRPr="0091319D" w:rsidRDefault="00BB5048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0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5048" w:rsidRDefault="00741897" w:rsidP="00B1741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учета расхода реактивов</w:t>
            </w:r>
          </w:p>
          <w:p w:rsidR="003E1A54" w:rsidRPr="0091319D" w:rsidRDefault="003E1A54" w:rsidP="00B1741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A54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Учет расхода реактивов</w:t>
            </w:r>
          </w:p>
        </w:tc>
      </w:tr>
      <w:tr w:rsidR="00BB5048" w:rsidRPr="0091319D" w:rsidTr="0089007F">
        <w:tc>
          <w:tcPr>
            <w:tcW w:w="230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5048" w:rsidRPr="0091319D" w:rsidRDefault="00BB5048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0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5048" w:rsidRPr="0091319D" w:rsidRDefault="00741897" w:rsidP="00B17410">
            <w:pPr>
              <w:suppressAutoHyphens/>
              <w:spacing w:after="0" w:line="240" w:lineRule="auto"/>
              <w:jc w:val="both"/>
              <w:rPr>
                <w:rStyle w:val="apple-style-sp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>Рациональное размещение реактивов на хранение с обеспечением условий хранения</w:t>
            </w:r>
          </w:p>
        </w:tc>
      </w:tr>
      <w:tr w:rsidR="00BB5048" w:rsidRPr="0091319D" w:rsidTr="0089007F">
        <w:tc>
          <w:tcPr>
            <w:tcW w:w="230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B5048" w:rsidRPr="0091319D" w:rsidRDefault="00BB5048" w:rsidP="00C02E8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  <w:r w:rsidRPr="0091319D">
              <w:rPr>
                <w:rFonts w:ascii="Times New Roman" w:hAnsi="Times New Roman"/>
                <w:bCs/>
                <w:szCs w:val="20"/>
              </w:rPr>
              <w:t xml:space="preserve">Необходимые умения </w:t>
            </w:r>
          </w:p>
        </w:tc>
        <w:tc>
          <w:tcPr>
            <w:tcW w:w="80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4AA4" w:rsidRPr="0091319D" w:rsidRDefault="00741897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Формировать и оформлять заявки</w:t>
            </w:r>
            <w:r w:rsidR="003E1A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A54" w:rsidRPr="003E1A54">
              <w:rPr>
                <w:rFonts w:ascii="Times New Roman" w:hAnsi="Times New Roman"/>
                <w:color w:val="FF0000"/>
                <w:sz w:val="24"/>
                <w:szCs w:val="24"/>
              </w:rPr>
              <w:t>на реактивы</w:t>
            </w:r>
          </w:p>
        </w:tc>
      </w:tr>
      <w:tr w:rsidR="008E4AA4" w:rsidRPr="0091319D" w:rsidTr="0089007F">
        <w:tc>
          <w:tcPr>
            <w:tcW w:w="230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4AA4" w:rsidRPr="0091319D" w:rsidRDefault="008E4AA4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0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4AA4" w:rsidRPr="0091319D" w:rsidRDefault="00741897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Вести учет расхода реактивов</w:t>
            </w:r>
          </w:p>
        </w:tc>
      </w:tr>
      <w:tr w:rsidR="008E4AA4" w:rsidRPr="0091319D" w:rsidTr="0089007F">
        <w:tc>
          <w:tcPr>
            <w:tcW w:w="230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4AA4" w:rsidRPr="0091319D" w:rsidRDefault="008E4AA4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0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4AA4" w:rsidRPr="0091319D" w:rsidRDefault="00741897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Проводить анализ  фармацевтических субстанций и лекарственных препаратов в соответствии с установленными требованиями и Государственной фармакопеей</w:t>
            </w:r>
            <w:r w:rsidR="00856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6464" w:rsidRPr="00856464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r w:rsidR="0085646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м.б. это </w:t>
            </w:r>
            <w:r w:rsidR="00856464" w:rsidRPr="00856464">
              <w:rPr>
                <w:rFonts w:ascii="Times New Roman" w:hAnsi="Times New Roman"/>
                <w:color w:val="FF0000"/>
                <w:sz w:val="24"/>
                <w:szCs w:val="24"/>
              </w:rPr>
              <w:t>ТД</w:t>
            </w:r>
            <w:r w:rsidR="00856464">
              <w:rPr>
                <w:rFonts w:ascii="Times New Roman" w:hAnsi="Times New Roman"/>
                <w:color w:val="FF0000"/>
                <w:sz w:val="24"/>
                <w:szCs w:val="24"/>
              </w:rPr>
              <w:t>?</w:t>
            </w:r>
            <w:r w:rsidR="00856464" w:rsidRPr="00856464"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</w:p>
        </w:tc>
      </w:tr>
      <w:tr w:rsidR="008E4AA4" w:rsidRPr="0091319D" w:rsidTr="0089007F">
        <w:tc>
          <w:tcPr>
            <w:tcW w:w="230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4AA4" w:rsidRPr="0091319D" w:rsidRDefault="008E4AA4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0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4AA4" w:rsidRPr="0091319D" w:rsidRDefault="00741897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Оформление документации установленного образца по контролю изготовленных лекарственных препаратов</w:t>
            </w:r>
          </w:p>
        </w:tc>
      </w:tr>
      <w:tr w:rsidR="00BB5048" w:rsidRPr="0091319D" w:rsidTr="0089007F">
        <w:tc>
          <w:tcPr>
            <w:tcW w:w="230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B5048" w:rsidRPr="0091319D" w:rsidRDefault="00BB5048" w:rsidP="00C02E85">
            <w:pPr>
              <w:suppressAutoHyphens/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  <w:r w:rsidRPr="0091319D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80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5048" w:rsidRPr="0091319D" w:rsidRDefault="00741897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Законодательные и нормативно-правовые акты по изготовлению лекарственных форм и видам внутриаптечного контроля</w:t>
            </w:r>
          </w:p>
        </w:tc>
      </w:tr>
      <w:tr w:rsidR="00063D2B" w:rsidRPr="0091319D" w:rsidTr="0089007F">
        <w:tc>
          <w:tcPr>
            <w:tcW w:w="230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3D2B" w:rsidRPr="0091319D" w:rsidRDefault="00063D2B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0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3D2B" w:rsidRPr="0091319D" w:rsidRDefault="00741897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Виды внутриаптечного контроля</w:t>
            </w:r>
          </w:p>
        </w:tc>
      </w:tr>
      <w:tr w:rsidR="00063D2B" w:rsidRPr="0091319D" w:rsidTr="0089007F">
        <w:tc>
          <w:tcPr>
            <w:tcW w:w="230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3D2B" w:rsidRPr="0091319D" w:rsidRDefault="00063D2B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0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3D2B" w:rsidRPr="0091319D" w:rsidRDefault="00741897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Необходимые реактивы и их расход, используемые при проведении контроля качества лекарственных препаратов в аптечных организациях</w:t>
            </w:r>
          </w:p>
        </w:tc>
      </w:tr>
      <w:tr w:rsidR="00063D2B" w:rsidRPr="0091319D" w:rsidTr="0089007F">
        <w:tc>
          <w:tcPr>
            <w:tcW w:w="230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3D2B" w:rsidRPr="0091319D" w:rsidRDefault="00063D2B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0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3D2B" w:rsidRPr="0091319D" w:rsidRDefault="00741897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Номенклатура зарегистрированных в установленном порядке лекарственных субстанций и вспомогательных веществ</w:t>
            </w:r>
          </w:p>
        </w:tc>
      </w:tr>
      <w:tr w:rsidR="00063D2B" w:rsidRPr="0091319D" w:rsidTr="0089007F">
        <w:tc>
          <w:tcPr>
            <w:tcW w:w="230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3D2B" w:rsidRPr="0091319D" w:rsidRDefault="00063D2B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0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3D2B" w:rsidRPr="0091319D" w:rsidRDefault="00741897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</w:tr>
      <w:tr w:rsidR="00063D2B" w:rsidRPr="0091319D" w:rsidTr="0089007F">
        <w:tc>
          <w:tcPr>
            <w:tcW w:w="230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3D2B" w:rsidRPr="0091319D" w:rsidRDefault="00063D2B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0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3D2B" w:rsidRPr="0091319D" w:rsidRDefault="00741897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Санитарно-эпидемиологические требования</w:t>
            </w:r>
          </w:p>
        </w:tc>
      </w:tr>
      <w:tr w:rsidR="00063D2B" w:rsidRPr="0091319D" w:rsidTr="0089007F">
        <w:tc>
          <w:tcPr>
            <w:tcW w:w="230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3D2B" w:rsidRPr="0091319D" w:rsidRDefault="00063D2B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0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3D2B" w:rsidRPr="0091319D" w:rsidRDefault="00741897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Правила хранения реактивов, в зависимости от их физико-химических свойств</w:t>
            </w:r>
          </w:p>
        </w:tc>
      </w:tr>
      <w:tr w:rsidR="00063D2B" w:rsidRPr="0091319D" w:rsidTr="0089007F">
        <w:tc>
          <w:tcPr>
            <w:tcW w:w="230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3D2B" w:rsidRPr="0091319D" w:rsidRDefault="00063D2B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0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3D2B" w:rsidRPr="0091319D" w:rsidRDefault="00741897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Информационные системы и оборудование информационных технологий, используемые в фармацевтической организации</w:t>
            </w:r>
          </w:p>
        </w:tc>
      </w:tr>
      <w:tr w:rsidR="00063D2B" w:rsidRPr="0091319D" w:rsidTr="0089007F">
        <w:tc>
          <w:tcPr>
            <w:tcW w:w="230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3D2B" w:rsidRPr="0091319D" w:rsidRDefault="00063D2B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0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3D2B" w:rsidRPr="0091319D" w:rsidRDefault="00741897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Методы анализа, используемые при контроле качества лекарственных средств, и приведенные в Государственной фармакопее</w:t>
            </w:r>
          </w:p>
        </w:tc>
      </w:tr>
      <w:tr w:rsidR="00BB5048" w:rsidRPr="0091319D" w:rsidTr="0089007F">
        <w:trPr>
          <w:trHeight w:val="75"/>
        </w:trPr>
        <w:tc>
          <w:tcPr>
            <w:tcW w:w="23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5048" w:rsidRPr="0091319D" w:rsidRDefault="00BB5048" w:rsidP="00B1741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  <w:r w:rsidRPr="0091319D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80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5048" w:rsidRPr="0091319D" w:rsidRDefault="00C02E85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>Соблюдение морально-этических норм, принципов медицинской и фармацевтической деонтологии в рамках профессиональной деятельности</w:t>
            </w:r>
          </w:p>
        </w:tc>
      </w:tr>
    </w:tbl>
    <w:p w:rsidR="00BB5048" w:rsidRPr="0091319D" w:rsidRDefault="00BB5048" w:rsidP="00AE6BD5">
      <w:pPr>
        <w:tabs>
          <w:tab w:val="left" w:pos="976"/>
          <w:tab w:val="left" w:pos="2633"/>
          <w:tab w:val="left" w:pos="4555"/>
          <w:tab w:val="left" w:pos="6976"/>
          <w:tab w:val="left" w:pos="8003"/>
        </w:tabs>
        <w:snapToGrid w:val="0"/>
        <w:spacing w:after="0" w:line="240" w:lineRule="auto"/>
        <w:ind w:left="-34"/>
        <w:rPr>
          <w:rFonts w:ascii="Times New Roman" w:hAnsi="Times New Roman"/>
          <w:b/>
          <w:sz w:val="24"/>
          <w:szCs w:val="24"/>
          <w:lang w:eastAsia="ar-SA"/>
        </w:rPr>
      </w:pPr>
    </w:p>
    <w:p w:rsidR="00BB5048" w:rsidRDefault="0089007F" w:rsidP="00AE6BD5">
      <w:pPr>
        <w:tabs>
          <w:tab w:val="left" w:pos="976"/>
          <w:tab w:val="left" w:pos="2633"/>
          <w:tab w:val="left" w:pos="4555"/>
          <w:tab w:val="left" w:pos="6976"/>
          <w:tab w:val="left" w:pos="8003"/>
        </w:tabs>
        <w:snapToGrid w:val="0"/>
        <w:spacing w:after="0" w:line="240" w:lineRule="auto"/>
        <w:ind w:left="-34"/>
        <w:rPr>
          <w:rFonts w:ascii="Times New Roman" w:hAnsi="Times New Roman"/>
          <w:b/>
          <w:sz w:val="24"/>
          <w:szCs w:val="24"/>
          <w:lang w:eastAsia="ar-SA"/>
        </w:rPr>
      </w:pPr>
      <w:r w:rsidRPr="0091319D">
        <w:rPr>
          <w:rFonts w:ascii="Times New Roman" w:hAnsi="Times New Roman"/>
          <w:b/>
          <w:sz w:val="24"/>
          <w:szCs w:val="24"/>
        </w:rPr>
        <w:t>3.2.3. Трудовая функция</w:t>
      </w:r>
    </w:p>
    <w:p w:rsidR="0089007F" w:rsidRPr="0091319D" w:rsidRDefault="0089007F" w:rsidP="00AE6BD5">
      <w:pPr>
        <w:tabs>
          <w:tab w:val="left" w:pos="976"/>
          <w:tab w:val="left" w:pos="2633"/>
          <w:tab w:val="left" w:pos="4555"/>
          <w:tab w:val="left" w:pos="6976"/>
          <w:tab w:val="left" w:pos="8003"/>
        </w:tabs>
        <w:snapToGrid w:val="0"/>
        <w:spacing w:after="0" w:line="240" w:lineRule="auto"/>
        <w:ind w:left="-34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10319" w:type="dxa"/>
        <w:tblInd w:w="-5" w:type="dxa"/>
        <w:tblLayout w:type="fixed"/>
        <w:tblLook w:val="04A0"/>
      </w:tblPr>
      <w:tblGrid>
        <w:gridCol w:w="1524"/>
        <w:gridCol w:w="4543"/>
        <w:gridCol w:w="563"/>
        <w:gridCol w:w="992"/>
        <w:gridCol w:w="1558"/>
        <w:gridCol w:w="1139"/>
      </w:tblGrid>
      <w:tr w:rsidR="00C02E85" w:rsidRPr="0091319D" w:rsidTr="007B1E4F">
        <w:trPr>
          <w:trHeight w:val="278"/>
        </w:trPr>
        <w:tc>
          <w:tcPr>
            <w:tcW w:w="1524" w:type="dxa"/>
            <w:vAlign w:val="center"/>
          </w:tcPr>
          <w:p w:rsidR="00C02E85" w:rsidRPr="0091319D" w:rsidRDefault="00C02E85" w:rsidP="00B17410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4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C02E85" w:rsidRPr="00B56761" w:rsidRDefault="00B56761" w:rsidP="00B174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6761">
              <w:rPr>
                <w:rFonts w:ascii="Times New Roman" w:hAnsi="Times New Roman"/>
                <w:sz w:val="24"/>
                <w:szCs w:val="24"/>
                <w:lang w:eastAsia="ar-SA"/>
              </w:rPr>
              <w:t>Проведение внутриаптечного контроля качества лекарственных препаратов, изготовленных в аптечных организациях и фармацевтических субстанций</w:t>
            </w:r>
          </w:p>
        </w:tc>
        <w:tc>
          <w:tcPr>
            <w:tcW w:w="563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C02E85" w:rsidRPr="0091319D" w:rsidRDefault="00C02E85" w:rsidP="00B17410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C02E85" w:rsidRPr="0091319D" w:rsidRDefault="00C02E85" w:rsidP="00B174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В</w:t>
            </w:r>
            <w:r w:rsidRPr="0091319D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 w:rsidRPr="0091319D">
              <w:rPr>
                <w:rFonts w:ascii="Times New Roman" w:hAnsi="Times New Roman"/>
                <w:sz w:val="24"/>
                <w:szCs w:val="24"/>
              </w:rPr>
              <w:t>3</w:t>
            </w:r>
            <w:r w:rsidR="00E33DEB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1558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C02E85" w:rsidRPr="0091319D" w:rsidRDefault="00C02E85" w:rsidP="00B17410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1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0F472B" w:rsidRDefault="000F472B" w:rsidP="000F47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</w:tbl>
    <w:p w:rsidR="0089007F" w:rsidRDefault="0089007F"/>
    <w:tbl>
      <w:tblPr>
        <w:tblW w:w="10319" w:type="dxa"/>
        <w:tblInd w:w="-5" w:type="dxa"/>
        <w:tblLayout w:type="fixed"/>
        <w:tblLook w:val="04A0"/>
      </w:tblPr>
      <w:tblGrid>
        <w:gridCol w:w="1956"/>
        <w:gridCol w:w="1293"/>
        <w:gridCol w:w="493"/>
        <w:gridCol w:w="1282"/>
        <w:gridCol w:w="1606"/>
        <w:gridCol w:w="3689"/>
      </w:tblGrid>
      <w:tr w:rsidR="00C02E85" w:rsidRPr="0091319D" w:rsidTr="007B1E4F">
        <w:trPr>
          <w:trHeight w:val="488"/>
        </w:trPr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2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C02E85" w:rsidRPr="0091319D" w:rsidRDefault="00C02E85" w:rsidP="00B17410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02E85" w:rsidRPr="0091319D" w:rsidTr="007B1E4F">
        <w:trPr>
          <w:trHeight w:val="479"/>
        </w:trPr>
        <w:tc>
          <w:tcPr>
            <w:tcW w:w="1956" w:type="dxa"/>
            <w:vAlign w:val="center"/>
          </w:tcPr>
          <w:p w:rsidR="00C02E85" w:rsidRPr="0091319D" w:rsidRDefault="00C02E85" w:rsidP="00B174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68" w:type="dxa"/>
            <w:gridSpan w:val="3"/>
            <w:vAlign w:val="center"/>
          </w:tcPr>
          <w:p w:rsidR="00C02E85" w:rsidRPr="0091319D" w:rsidRDefault="00C02E85" w:rsidP="00B174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</w:tcPr>
          <w:p w:rsidR="00C02E85" w:rsidRPr="0091319D" w:rsidRDefault="00C02E85" w:rsidP="00B174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Код оригинала</w:t>
            </w:r>
          </w:p>
        </w:tc>
        <w:tc>
          <w:tcPr>
            <w:tcW w:w="3689" w:type="dxa"/>
          </w:tcPr>
          <w:p w:rsidR="00C02E85" w:rsidRPr="0091319D" w:rsidRDefault="00C02E85" w:rsidP="00B17410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 xml:space="preserve">Регистрационный номер                           </w:t>
            </w:r>
          </w:p>
          <w:p w:rsidR="00C02E85" w:rsidRPr="0091319D" w:rsidRDefault="00C02E85" w:rsidP="00B17410">
            <w:pPr>
              <w:suppressAutoHyphens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профессионального стандарта</w:t>
            </w:r>
          </w:p>
        </w:tc>
      </w:tr>
    </w:tbl>
    <w:p w:rsidR="0089007F" w:rsidRPr="00BD255D" w:rsidRDefault="0089007F" w:rsidP="00BD255D">
      <w:pPr>
        <w:spacing w:after="0"/>
        <w:rPr>
          <w:sz w:val="18"/>
          <w:szCs w:val="18"/>
        </w:rPr>
      </w:pPr>
    </w:p>
    <w:tbl>
      <w:tblPr>
        <w:tblW w:w="10319" w:type="dxa"/>
        <w:tblInd w:w="-5" w:type="dxa"/>
        <w:tblLayout w:type="fixed"/>
        <w:tblLook w:val="04A0"/>
      </w:tblPr>
      <w:tblGrid>
        <w:gridCol w:w="2643"/>
        <w:gridCol w:w="7676"/>
      </w:tblGrid>
      <w:tr w:rsidR="00C02E85" w:rsidRPr="0091319D" w:rsidTr="00BD255D">
        <w:trPr>
          <w:trHeight w:val="200"/>
        </w:trPr>
        <w:tc>
          <w:tcPr>
            <w:tcW w:w="264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E85" w:rsidRPr="008E54A8" w:rsidRDefault="00C02E85" w:rsidP="0074189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54A8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741897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>Проведение различных видов внутриаптечного контроля фармацевтических субстанций и изготовленных лекарственных препаратов в соответствии с установленными требованиями</w:t>
            </w:r>
          </w:p>
        </w:tc>
      </w:tr>
      <w:tr w:rsidR="00C02E85" w:rsidRPr="0091319D" w:rsidTr="00BD255D">
        <w:trPr>
          <w:trHeight w:val="200"/>
        </w:trPr>
        <w:tc>
          <w:tcPr>
            <w:tcW w:w="26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741897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>Регистрация  испытаний</w:t>
            </w:r>
          </w:p>
        </w:tc>
      </w:tr>
      <w:tr w:rsidR="00C02E85" w:rsidRPr="0091319D" w:rsidTr="00BD255D">
        <w:trPr>
          <w:trHeight w:val="200"/>
        </w:trPr>
        <w:tc>
          <w:tcPr>
            <w:tcW w:w="26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7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741897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Проведение опросного контроля </w:t>
            </w:r>
          </w:p>
        </w:tc>
      </w:tr>
      <w:tr w:rsidR="00C02E85" w:rsidRPr="0091319D" w:rsidTr="00BD255D">
        <w:trPr>
          <w:trHeight w:val="200"/>
        </w:trPr>
        <w:tc>
          <w:tcPr>
            <w:tcW w:w="26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7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741897" w:rsidP="00E33DEB">
            <w:pPr>
              <w:suppressAutoHyphens/>
              <w:snapToGrid w:val="0"/>
              <w:spacing w:after="0" w:line="240" w:lineRule="auto"/>
              <w:jc w:val="both"/>
              <w:rPr>
                <w:rStyle w:val="apple-style-span"/>
                <w:bCs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>Оценка результат</w:t>
            </w:r>
            <w:r w:rsidR="003B7900">
              <w:rPr>
                <w:rFonts w:ascii="Times New Roman" w:hAnsi="Times New Roman"/>
                <w:sz w:val="24"/>
                <w:szCs w:val="24"/>
                <w:lang w:eastAsia="ar-SA"/>
              </w:rPr>
              <w:t>ов</w:t>
            </w: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контроля лекарственных средств</w:t>
            </w:r>
            <w:r w:rsidR="0085646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856464" w:rsidRPr="00856464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на предмет чего?</w:t>
            </w:r>
          </w:p>
        </w:tc>
      </w:tr>
      <w:tr w:rsidR="00C02E85" w:rsidRPr="0091319D" w:rsidTr="00BD255D">
        <w:trPr>
          <w:trHeight w:val="200"/>
        </w:trPr>
        <w:tc>
          <w:tcPr>
            <w:tcW w:w="26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7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741897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и контроль соблюдения требований к изготовлению и внутриаптечному контролю лекарственных форм</w:t>
            </w:r>
          </w:p>
        </w:tc>
      </w:tr>
      <w:tr w:rsidR="00C02E85" w:rsidRPr="0091319D" w:rsidTr="00BD255D">
        <w:trPr>
          <w:trHeight w:val="200"/>
        </w:trPr>
        <w:tc>
          <w:tcPr>
            <w:tcW w:w="26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7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741897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>Контроль правильности ведения отчетной документации по изготовлению, включая предметно-количественный учет, и контроль качества лекарственных препаратов</w:t>
            </w:r>
          </w:p>
        </w:tc>
      </w:tr>
      <w:tr w:rsidR="00C02E85" w:rsidRPr="0091319D" w:rsidTr="00BD255D">
        <w:trPr>
          <w:trHeight w:val="200"/>
        </w:trPr>
        <w:tc>
          <w:tcPr>
            <w:tcW w:w="26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7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741897" w:rsidP="00E33DE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>Контроль за соблюдением санитарного режима техники безопасности, противопожарной безопасности при изготовлении и контроле качества лекарственных препаратов</w:t>
            </w:r>
          </w:p>
        </w:tc>
      </w:tr>
      <w:tr w:rsidR="00C02E85" w:rsidRPr="0091319D" w:rsidTr="00BD255D">
        <w:trPr>
          <w:trHeight w:val="200"/>
        </w:trPr>
        <w:tc>
          <w:tcPr>
            <w:tcW w:w="26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7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741897" w:rsidP="00E33DE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>Управление запасами фармацевтических субстанций, вспомогательных веществ, расходных материалов и оборудования, используемых при изготовлении лекарственных препаратов в условиях аптечных организаций</w:t>
            </w:r>
          </w:p>
        </w:tc>
      </w:tr>
      <w:tr w:rsidR="00C02E85" w:rsidRPr="0091319D" w:rsidTr="00BD255D">
        <w:trPr>
          <w:trHeight w:val="200"/>
        </w:trPr>
        <w:tc>
          <w:tcPr>
            <w:tcW w:w="26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7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Default="00741897" w:rsidP="00E33DE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>Договорная деятельность с региональными центрами контроля качества</w:t>
            </w:r>
          </w:p>
          <w:p w:rsidR="00856464" w:rsidRPr="00856464" w:rsidRDefault="00856464" w:rsidP="00E33DE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856464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Взаимодействие с региональными центрами контроля качества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по определению качества лекарственного препарата</w:t>
            </w:r>
          </w:p>
        </w:tc>
      </w:tr>
      <w:tr w:rsidR="00C02E85" w:rsidRPr="0091319D" w:rsidTr="00BD255D">
        <w:tc>
          <w:tcPr>
            <w:tcW w:w="264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E85" w:rsidRPr="0091319D" w:rsidRDefault="00C02E85" w:rsidP="00063D2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7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0873D4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Регистрировать данные об изготовленных лекарственных препаратах</w:t>
            </w:r>
          </w:p>
        </w:tc>
      </w:tr>
      <w:tr w:rsidR="00C02E85" w:rsidRPr="0091319D" w:rsidTr="00BD255D">
        <w:tc>
          <w:tcPr>
            <w:tcW w:w="26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7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0873D4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AFAFA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Регистрировать испытания и оформлять результаты испытаний фармацевтических субстанций и лекарственных препаратов в соответствии с установленными требованиями</w:t>
            </w:r>
          </w:p>
        </w:tc>
      </w:tr>
      <w:tr w:rsidR="00C02E85" w:rsidRPr="0091319D" w:rsidTr="00BD255D">
        <w:tc>
          <w:tcPr>
            <w:tcW w:w="26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7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0873D4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Интерпретировать  результаты внутриаптечного контроля качества фармацевтических субстанций и лекарственных препаратов в соответствии с установленными требованиями и Государственной фармакопеей</w:t>
            </w:r>
          </w:p>
        </w:tc>
      </w:tr>
      <w:tr w:rsidR="00C02E85" w:rsidRPr="0091319D" w:rsidTr="00BD255D">
        <w:tc>
          <w:tcPr>
            <w:tcW w:w="26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7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0873D4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Пользоваться лабораторным и технологическим оборудованием</w:t>
            </w:r>
          </w:p>
        </w:tc>
      </w:tr>
      <w:tr w:rsidR="00C02E85" w:rsidRPr="0091319D" w:rsidTr="00BD255D">
        <w:tc>
          <w:tcPr>
            <w:tcW w:w="26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7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0873D4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Пользоваться контрольно-измерительными приборами</w:t>
            </w:r>
          </w:p>
        </w:tc>
      </w:tr>
      <w:tr w:rsidR="00C02E85" w:rsidRPr="0091319D" w:rsidTr="00BD255D">
        <w:tc>
          <w:tcPr>
            <w:tcW w:w="26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7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0873D4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Оформление документации установленного образца по контролю изготовленных лекарственных препаратов</w:t>
            </w:r>
          </w:p>
        </w:tc>
      </w:tr>
      <w:tr w:rsidR="00C02E85" w:rsidRPr="0091319D" w:rsidTr="00BD255D">
        <w:trPr>
          <w:trHeight w:val="225"/>
        </w:trPr>
        <w:tc>
          <w:tcPr>
            <w:tcW w:w="264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E85" w:rsidRPr="008E54A8" w:rsidRDefault="00C02E85" w:rsidP="00063D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54A8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7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0873D4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Законодательные и нормативно-правовые акты по изготовлению лекарственных форм и видам внутриаптечного контроля</w:t>
            </w:r>
          </w:p>
        </w:tc>
      </w:tr>
      <w:tr w:rsidR="00856464" w:rsidRPr="0091319D" w:rsidTr="00BD255D">
        <w:trPr>
          <w:trHeight w:val="225"/>
        </w:trPr>
        <w:tc>
          <w:tcPr>
            <w:tcW w:w="26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56464" w:rsidRPr="008E54A8" w:rsidRDefault="00856464" w:rsidP="00063D2B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6464" w:rsidRPr="00856464" w:rsidRDefault="00856464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6464">
              <w:rPr>
                <w:rFonts w:ascii="Times New Roman" w:hAnsi="Times New Roman"/>
                <w:color w:val="FF0000"/>
                <w:sz w:val="24"/>
                <w:szCs w:val="24"/>
              </w:rPr>
              <w:t>Порядок взаимодействия с ЦКК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(заключение договоров с ЦКК)</w:t>
            </w:r>
          </w:p>
        </w:tc>
      </w:tr>
      <w:tr w:rsidR="000873D4" w:rsidRPr="0091319D" w:rsidTr="00BD255D">
        <w:trPr>
          <w:trHeight w:val="225"/>
        </w:trPr>
        <w:tc>
          <w:tcPr>
            <w:tcW w:w="26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73D4" w:rsidRPr="0091319D" w:rsidRDefault="000873D4" w:rsidP="00063D2B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3D4" w:rsidRPr="0091319D" w:rsidRDefault="000873D4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Виды внутриаптечного контроля</w:t>
            </w:r>
          </w:p>
        </w:tc>
      </w:tr>
      <w:tr w:rsidR="000873D4" w:rsidRPr="0091319D" w:rsidTr="00BD255D">
        <w:trPr>
          <w:trHeight w:val="225"/>
        </w:trPr>
        <w:tc>
          <w:tcPr>
            <w:tcW w:w="26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73D4" w:rsidRPr="0091319D" w:rsidRDefault="000873D4" w:rsidP="00063D2B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3D4" w:rsidRPr="0091319D" w:rsidRDefault="000873D4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Вспомогательные материалы, инструменты, приспособления, используемые при изготовлении лекарственных препаратов в аптечных организациях</w:t>
            </w:r>
          </w:p>
        </w:tc>
      </w:tr>
      <w:tr w:rsidR="000873D4" w:rsidRPr="0091319D" w:rsidTr="00BD255D">
        <w:trPr>
          <w:trHeight w:val="225"/>
        </w:trPr>
        <w:tc>
          <w:tcPr>
            <w:tcW w:w="26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73D4" w:rsidRPr="0091319D" w:rsidRDefault="000873D4" w:rsidP="00063D2B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7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3D4" w:rsidRPr="0091319D" w:rsidRDefault="000873D4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Информационные системы и оборудование информационных технологий, используемые в фармацевтической организации</w:t>
            </w:r>
          </w:p>
        </w:tc>
      </w:tr>
      <w:tr w:rsidR="00C02E85" w:rsidRPr="0091319D" w:rsidTr="00BD255D">
        <w:trPr>
          <w:trHeight w:val="225"/>
        </w:trPr>
        <w:tc>
          <w:tcPr>
            <w:tcW w:w="26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7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0873D4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Необходимые реактивы, используемые при проведении контроля качества лекарственных препаратов в аптечных организациях</w:t>
            </w:r>
          </w:p>
        </w:tc>
      </w:tr>
      <w:tr w:rsidR="00C02E85" w:rsidRPr="0091319D" w:rsidTr="00BD255D">
        <w:trPr>
          <w:trHeight w:val="225"/>
        </w:trPr>
        <w:tc>
          <w:tcPr>
            <w:tcW w:w="26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7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0873D4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Номенклатура зарегистрированных в установленном порядке лекарственных субстанций и вспомогательных веществ, их свойства, назначение</w:t>
            </w:r>
          </w:p>
        </w:tc>
      </w:tr>
      <w:tr w:rsidR="00C02E85" w:rsidRPr="0091319D" w:rsidTr="00BD255D">
        <w:trPr>
          <w:trHeight w:val="225"/>
        </w:trPr>
        <w:tc>
          <w:tcPr>
            <w:tcW w:w="26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7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0873D4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Широкий спектр теоретических знаний по биофармации, микробиологии</w:t>
            </w:r>
          </w:p>
        </w:tc>
      </w:tr>
      <w:tr w:rsidR="00C02E85" w:rsidRPr="0091319D" w:rsidTr="00BD255D">
        <w:trPr>
          <w:trHeight w:val="225"/>
        </w:trPr>
        <w:tc>
          <w:tcPr>
            <w:tcW w:w="26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7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0873D4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Порядок ведения предметно-количественного учета лекарственных препаратов</w:t>
            </w:r>
          </w:p>
        </w:tc>
      </w:tr>
      <w:tr w:rsidR="00C02E85" w:rsidRPr="0091319D" w:rsidTr="00BD255D">
        <w:trPr>
          <w:trHeight w:val="225"/>
        </w:trPr>
        <w:tc>
          <w:tcPr>
            <w:tcW w:w="26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7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0873D4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Правила изготовления твердых, жидких, мягких, стерильных и асептических лекарственных форм</w:t>
            </w:r>
          </w:p>
        </w:tc>
      </w:tr>
      <w:tr w:rsidR="00C02E85" w:rsidRPr="0091319D" w:rsidTr="00BD255D">
        <w:trPr>
          <w:trHeight w:val="225"/>
        </w:trPr>
        <w:tc>
          <w:tcPr>
            <w:tcW w:w="26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7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0873D4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AFAFA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Правила оформления лекарственных форм, в том числе предупредительными надписями</w:t>
            </w:r>
          </w:p>
        </w:tc>
      </w:tr>
      <w:tr w:rsidR="00C02E85" w:rsidRPr="0091319D" w:rsidTr="00BD255D">
        <w:trPr>
          <w:trHeight w:val="225"/>
        </w:trPr>
        <w:tc>
          <w:tcPr>
            <w:tcW w:w="26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7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0873D4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</w:tr>
      <w:tr w:rsidR="00C02E85" w:rsidRPr="0091319D" w:rsidTr="00BD255D">
        <w:trPr>
          <w:trHeight w:val="225"/>
        </w:trPr>
        <w:tc>
          <w:tcPr>
            <w:tcW w:w="26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7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0873D4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Санитарно-эпидемиологические требования</w:t>
            </w:r>
          </w:p>
        </w:tc>
      </w:tr>
      <w:tr w:rsidR="00C02E85" w:rsidRPr="0091319D" w:rsidTr="00BD255D">
        <w:trPr>
          <w:trHeight w:val="225"/>
        </w:trPr>
        <w:tc>
          <w:tcPr>
            <w:tcW w:w="26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7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0873D4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Технология изготовления лекарственных препаратов</w:t>
            </w:r>
          </w:p>
        </w:tc>
      </w:tr>
      <w:tr w:rsidR="00C02E85" w:rsidRPr="0091319D" w:rsidTr="00BD255D">
        <w:trPr>
          <w:trHeight w:val="225"/>
        </w:trPr>
        <w:tc>
          <w:tcPr>
            <w:tcW w:w="26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7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0873D4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Требования охраны труда, меры пожарной безопасности, порядок действий при чрезвычайных ситуациях</w:t>
            </w:r>
          </w:p>
        </w:tc>
      </w:tr>
      <w:tr w:rsidR="00C02E85" w:rsidRPr="0091319D" w:rsidTr="00BD255D">
        <w:trPr>
          <w:trHeight w:val="225"/>
        </w:trPr>
        <w:tc>
          <w:tcPr>
            <w:tcW w:w="26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7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0873D4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Условия и сроки хранения лекарственных препаратов, изготовленных в аптечных организациях</w:t>
            </w:r>
          </w:p>
        </w:tc>
      </w:tr>
      <w:tr w:rsidR="00C02E85" w:rsidRPr="0091319D" w:rsidTr="00BD255D">
        <w:trPr>
          <w:trHeight w:val="225"/>
        </w:trPr>
        <w:tc>
          <w:tcPr>
            <w:tcW w:w="26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7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0873D4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Физико-химические и органолептические свойства лекарственных средств, их физическая, химическая и фармакологическая совместимость</w:t>
            </w:r>
            <w:r w:rsidR="00856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6464" w:rsidRPr="00856464">
              <w:rPr>
                <w:rFonts w:ascii="Times New Roman" w:hAnsi="Times New Roman"/>
                <w:color w:val="FF0000"/>
                <w:sz w:val="24"/>
                <w:szCs w:val="24"/>
              </w:rPr>
              <w:t>(это</w:t>
            </w:r>
            <w:r w:rsidR="0085646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НЗ для </w:t>
            </w:r>
            <w:r w:rsidR="00856464" w:rsidRPr="0085646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низк</w:t>
            </w:r>
            <w:r w:rsidR="00856464">
              <w:rPr>
                <w:rFonts w:ascii="Times New Roman" w:hAnsi="Times New Roman"/>
                <w:color w:val="FF0000"/>
                <w:sz w:val="24"/>
                <w:szCs w:val="24"/>
              </w:rPr>
              <w:t>ого уровеня</w:t>
            </w:r>
            <w:r w:rsidR="00856464" w:rsidRPr="0085646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квалификации)</w:t>
            </w:r>
          </w:p>
        </w:tc>
      </w:tr>
      <w:tr w:rsidR="00C02E85" w:rsidRPr="0091319D" w:rsidTr="00BD255D">
        <w:trPr>
          <w:trHeight w:val="225"/>
        </w:trPr>
        <w:tc>
          <w:tcPr>
            <w:tcW w:w="26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7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0873D4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Методы анализа, используемые при контроле качества лекарственных средств, и приведенные в Государственной фармакопее</w:t>
            </w:r>
          </w:p>
        </w:tc>
      </w:tr>
      <w:tr w:rsidR="00C02E85" w:rsidRPr="0091319D" w:rsidTr="00BD255D">
        <w:trPr>
          <w:trHeight w:val="225"/>
        </w:trPr>
        <w:tc>
          <w:tcPr>
            <w:tcW w:w="26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7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0873D4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Лабораторная посуда, применяемая в аптечных организациях</w:t>
            </w:r>
          </w:p>
        </w:tc>
      </w:tr>
      <w:tr w:rsidR="00C02E85" w:rsidRPr="0091319D" w:rsidTr="00BD255D">
        <w:trPr>
          <w:trHeight w:val="230"/>
        </w:trPr>
        <w:tc>
          <w:tcPr>
            <w:tcW w:w="26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8E54A8" w:rsidRDefault="00C02E85" w:rsidP="00B1741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54A8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7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C02E85" w:rsidRPr="0091319D" w:rsidRDefault="00C02E85" w:rsidP="00AE6BD5">
      <w:pPr>
        <w:tabs>
          <w:tab w:val="left" w:pos="976"/>
          <w:tab w:val="left" w:pos="2633"/>
          <w:tab w:val="left" w:pos="4555"/>
          <w:tab w:val="left" w:pos="6976"/>
          <w:tab w:val="left" w:pos="8003"/>
        </w:tabs>
        <w:snapToGrid w:val="0"/>
        <w:spacing w:after="0" w:line="240" w:lineRule="auto"/>
        <w:ind w:left="-34"/>
        <w:rPr>
          <w:rFonts w:ascii="Times New Roman" w:hAnsi="Times New Roman"/>
          <w:b/>
          <w:sz w:val="24"/>
          <w:szCs w:val="24"/>
          <w:lang w:eastAsia="ar-SA"/>
        </w:rPr>
      </w:pPr>
    </w:p>
    <w:p w:rsidR="00C02E85" w:rsidRPr="0091319D" w:rsidRDefault="008D77A6" w:rsidP="00AE6BD5">
      <w:pPr>
        <w:tabs>
          <w:tab w:val="left" w:pos="976"/>
          <w:tab w:val="left" w:pos="2633"/>
          <w:tab w:val="left" w:pos="4555"/>
          <w:tab w:val="left" w:pos="6976"/>
          <w:tab w:val="left" w:pos="8003"/>
        </w:tabs>
        <w:snapToGrid w:val="0"/>
        <w:spacing w:after="0" w:line="240" w:lineRule="auto"/>
        <w:ind w:left="-34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br w:type="page"/>
      </w:r>
    </w:p>
    <w:p w:rsidR="00D902E7" w:rsidRPr="007F1491" w:rsidRDefault="00D902E7" w:rsidP="00F31BA5">
      <w:pPr>
        <w:pStyle w:val="12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F31BA5" w:rsidRPr="007F1491" w:rsidRDefault="00F31BA5" w:rsidP="00F31BA5">
      <w:pPr>
        <w:pStyle w:val="12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7F1491">
        <w:rPr>
          <w:rFonts w:ascii="Times New Roman" w:hAnsi="Times New Roman"/>
          <w:b/>
          <w:sz w:val="32"/>
          <w:szCs w:val="32"/>
          <w:lang w:val="en-US"/>
        </w:rPr>
        <w:t>IV</w:t>
      </w:r>
      <w:r w:rsidRPr="007F1491">
        <w:rPr>
          <w:rFonts w:ascii="Times New Roman" w:hAnsi="Times New Roman"/>
          <w:b/>
          <w:sz w:val="32"/>
          <w:szCs w:val="32"/>
        </w:rPr>
        <w:t>. Сведения об организациях-разработчиках профессионального стандарта</w:t>
      </w:r>
    </w:p>
    <w:p w:rsidR="00756EB5" w:rsidRPr="0091319D" w:rsidRDefault="00756EB5" w:rsidP="00F31BA5">
      <w:pPr>
        <w:pStyle w:val="12"/>
        <w:spacing w:after="0" w:line="240" w:lineRule="auto"/>
        <w:ind w:left="0"/>
        <w:jc w:val="center"/>
        <w:rPr>
          <w:sz w:val="32"/>
          <w:szCs w:val="32"/>
        </w:rPr>
      </w:pPr>
    </w:p>
    <w:p w:rsidR="00756EB5" w:rsidRPr="0091319D" w:rsidRDefault="00756EB5" w:rsidP="00756EB5">
      <w:pPr>
        <w:pStyle w:val="12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91319D">
        <w:rPr>
          <w:rFonts w:ascii="Times New Roman" w:hAnsi="Times New Roman"/>
          <w:b/>
          <w:sz w:val="24"/>
          <w:szCs w:val="24"/>
        </w:rPr>
        <w:t>4.1.</w:t>
      </w:r>
      <w:r w:rsidR="001C28F3" w:rsidRPr="0091319D">
        <w:rPr>
          <w:rFonts w:ascii="Times New Roman" w:hAnsi="Times New Roman"/>
          <w:b/>
          <w:sz w:val="24"/>
          <w:szCs w:val="24"/>
        </w:rPr>
        <w:t xml:space="preserve"> </w:t>
      </w:r>
      <w:r w:rsidRPr="0091319D">
        <w:rPr>
          <w:rFonts w:ascii="Times New Roman" w:hAnsi="Times New Roman"/>
          <w:b/>
          <w:sz w:val="24"/>
          <w:szCs w:val="24"/>
        </w:rPr>
        <w:t>Ответственная организация – разработчик</w:t>
      </w:r>
    </w:p>
    <w:p w:rsidR="00756EB5" w:rsidRPr="0091319D" w:rsidRDefault="00756EB5" w:rsidP="00756EB5">
      <w:pPr>
        <w:pStyle w:val="12"/>
        <w:spacing w:after="0" w:line="240" w:lineRule="auto"/>
        <w:ind w:left="0"/>
        <w:rPr>
          <w:sz w:val="32"/>
          <w:szCs w:val="32"/>
        </w:rPr>
      </w:pPr>
    </w:p>
    <w:tbl>
      <w:tblPr>
        <w:tblW w:w="10237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237"/>
      </w:tblGrid>
      <w:tr w:rsidR="00756EB5" w:rsidRPr="0091319D" w:rsidTr="00BD255D">
        <w:trPr>
          <w:trHeight w:val="568"/>
        </w:trPr>
        <w:tc>
          <w:tcPr>
            <w:tcW w:w="10237" w:type="dxa"/>
            <w:shd w:val="clear" w:color="auto" w:fill="auto"/>
          </w:tcPr>
          <w:p w:rsidR="00756EB5" w:rsidRPr="0091319D" w:rsidRDefault="00756EB5" w:rsidP="00EB7BB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Российский союз промышленников и предпринимателей</w:t>
            </w:r>
          </w:p>
        </w:tc>
      </w:tr>
      <w:tr w:rsidR="00756EB5" w:rsidRPr="0091319D" w:rsidTr="00BD255D">
        <w:trPr>
          <w:trHeight w:val="568"/>
        </w:trPr>
        <w:tc>
          <w:tcPr>
            <w:tcW w:w="10237" w:type="dxa"/>
            <w:shd w:val="clear" w:color="auto" w:fill="auto"/>
            <w:vAlign w:val="center"/>
          </w:tcPr>
          <w:p w:rsidR="00756EB5" w:rsidRPr="005935A5" w:rsidRDefault="00756EB5" w:rsidP="00756EB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A5">
              <w:rPr>
                <w:rFonts w:ascii="Times New Roman" w:hAnsi="Times New Roman"/>
                <w:sz w:val="20"/>
                <w:szCs w:val="20"/>
              </w:rPr>
              <w:t>(наименование организации)</w:t>
            </w:r>
          </w:p>
        </w:tc>
      </w:tr>
      <w:tr w:rsidR="00756EB5" w:rsidRPr="0091319D" w:rsidTr="00BD255D">
        <w:trPr>
          <w:trHeight w:val="568"/>
        </w:trPr>
        <w:tc>
          <w:tcPr>
            <w:tcW w:w="10237" w:type="dxa"/>
            <w:shd w:val="clear" w:color="auto" w:fill="auto"/>
          </w:tcPr>
          <w:p w:rsidR="00756EB5" w:rsidRPr="0091319D" w:rsidRDefault="000B4474" w:rsidP="00EB7BB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Дмитрий Владимирович</w:t>
            </w:r>
          </w:p>
        </w:tc>
      </w:tr>
      <w:tr w:rsidR="00756EB5" w:rsidRPr="0091319D" w:rsidTr="00BD255D">
        <w:trPr>
          <w:trHeight w:val="568"/>
        </w:trPr>
        <w:tc>
          <w:tcPr>
            <w:tcW w:w="10237" w:type="dxa"/>
            <w:shd w:val="clear" w:color="auto" w:fill="auto"/>
            <w:vAlign w:val="center"/>
          </w:tcPr>
          <w:p w:rsidR="00756EB5" w:rsidRPr="005935A5" w:rsidRDefault="00756EB5" w:rsidP="00756EB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A85">
              <w:rPr>
                <w:rFonts w:ascii="Times New Roman" w:hAnsi="Times New Roman"/>
                <w:bCs/>
                <w:sz w:val="20"/>
                <w:szCs w:val="20"/>
              </w:rPr>
              <w:t>(должность и ФИО руководителя)</w:t>
            </w:r>
          </w:p>
        </w:tc>
      </w:tr>
    </w:tbl>
    <w:p w:rsidR="00756EB5" w:rsidRPr="0091319D" w:rsidRDefault="00756EB5" w:rsidP="008A1B8A">
      <w:pPr>
        <w:rPr>
          <w:rFonts w:ascii="Times New Roman" w:hAnsi="Times New Roman"/>
          <w:bCs/>
          <w:sz w:val="24"/>
          <w:szCs w:val="24"/>
        </w:rPr>
      </w:pPr>
    </w:p>
    <w:p w:rsidR="008A1B8A" w:rsidRPr="0091319D" w:rsidRDefault="00756EB5" w:rsidP="008A1B8A">
      <w:pPr>
        <w:rPr>
          <w:rFonts w:ascii="Times New Roman" w:hAnsi="Times New Roman"/>
          <w:b/>
          <w:sz w:val="24"/>
          <w:szCs w:val="24"/>
        </w:rPr>
      </w:pPr>
      <w:r w:rsidRPr="0091319D">
        <w:rPr>
          <w:rFonts w:ascii="Times New Roman" w:hAnsi="Times New Roman"/>
          <w:b/>
          <w:sz w:val="24"/>
          <w:szCs w:val="24"/>
        </w:rPr>
        <w:t>4.2.</w:t>
      </w:r>
      <w:r w:rsidR="001C28F3" w:rsidRPr="0091319D">
        <w:rPr>
          <w:rFonts w:ascii="Times New Roman" w:hAnsi="Times New Roman"/>
          <w:b/>
          <w:sz w:val="24"/>
          <w:szCs w:val="24"/>
        </w:rPr>
        <w:t xml:space="preserve"> </w:t>
      </w:r>
      <w:r w:rsidRPr="0091319D">
        <w:rPr>
          <w:rFonts w:ascii="Times New Roman" w:hAnsi="Times New Roman"/>
          <w:b/>
          <w:sz w:val="24"/>
          <w:szCs w:val="24"/>
        </w:rPr>
        <w:t>Наименования организаций – разработчиков</w:t>
      </w:r>
    </w:p>
    <w:tbl>
      <w:tblPr>
        <w:tblW w:w="10237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17"/>
        <w:gridCol w:w="9820"/>
      </w:tblGrid>
      <w:tr w:rsidR="00756EB5" w:rsidRPr="0091319D" w:rsidTr="00BD255D">
        <w:trPr>
          <w:trHeight w:val="407"/>
        </w:trPr>
        <w:tc>
          <w:tcPr>
            <w:tcW w:w="417" w:type="dxa"/>
            <w:shd w:val="clear" w:color="auto" w:fill="auto"/>
            <w:vAlign w:val="center"/>
          </w:tcPr>
          <w:p w:rsidR="00756EB5" w:rsidRPr="0091319D" w:rsidRDefault="00756EB5" w:rsidP="008517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1</w:t>
            </w:r>
            <w:r w:rsidR="00EB7B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20" w:type="dxa"/>
            <w:shd w:val="clear" w:color="auto" w:fill="auto"/>
          </w:tcPr>
          <w:p w:rsidR="00756EB5" w:rsidRPr="0091319D" w:rsidRDefault="00D902E7" w:rsidP="00EB7B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 xml:space="preserve">Министерство здравоохранения Российской Федерации </w:t>
            </w:r>
          </w:p>
        </w:tc>
      </w:tr>
      <w:tr w:rsidR="00756EB5" w:rsidRPr="0091319D" w:rsidTr="00BD255D">
        <w:trPr>
          <w:trHeight w:val="407"/>
        </w:trPr>
        <w:tc>
          <w:tcPr>
            <w:tcW w:w="417" w:type="dxa"/>
            <w:shd w:val="clear" w:color="auto" w:fill="auto"/>
            <w:vAlign w:val="center"/>
          </w:tcPr>
          <w:p w:rsidR="00756EB5" w:rsidRPr="0091319D" w:rsidRDefault="00756EB5" w:rsidP="008517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2</w:t>
            </w:r>
            <w:r w:rsidR="00EB7B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20" w:type="dxa"/>
            <w:shd w:val="clear" w:color="auto" w:fill="auto"/>
          </w:tcPr>
          <w:p w:rsidR="00756EB5" w:rsidRPr="0091319D" w:rsidRDefault="00D902E7" w:rsidP="00EB7B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0"/>
              </w:rPr>
              <w:t>Союз «Национальная Фармацевтическая Палата»</w:t>
            </w:r>
          </w:p>
        </w:tc>
      </w:tr>
      <w:tr w:rsidR="00756EB5" w:rsidRPr="0091319D" w:rsidTr="00BD255D">
        <w:trPr>
          <w:trHeight w:val="407"/>
        </w:trPr>
        <w:tc>
          <w:tcPr>
            <w:tcW w:w="417" w:type="dxa"/>
            <w:shd w:val="clear" w:color="auto" w:fill="auto"/>
            <w:vAlign w:val="center"/>
          </w:tcPr>
          <w:p w:rsidR="00756EB5" w:rsidRPr="0091319D" w:rsidRDefault="00756EB5" w:rsidP="008517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3</w:t>
            </w:r>
            <w:r w:rsidR="00EB7B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20" w:type="dxa"/>
            <w:shd w:val="clear" w:color="auto" w:fill="auto"/>
          </w:tcPr>
          <w:p w:rsidR="00756EB5" w:rsidRPr="0091319D" w:rsidRDefault="00D902E7" w:rsidP="00EB7B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Некоммерческое партнерство содействия развитию аптечной отрасли «Аптечная гильдия»</w:t>
            </w:r>
          </w:p>
        </w:tc>
      </w:tr>
      <w:tr w:rsidR="00756EB5" w:rsidRPr="0091319D" w:rsidTr="00BD255D">
        <w:trPr>
          <w:trHeight w:val="407"/>
        </w:trPr>
        <w:tc>
          <w:tcPr>
            <w:tcW w:w="417" w:type="dxa"/>
            <w:shd w:val="clear" w:color="auto" w:fill="auto"/>
            <w:vAlign w:val="center"/>
          </w:tcPr>
          <w:p w:rsidR="00756EB5" w:rsidRPr="0091319D" w:rsidRDefault="00756EB5" w:rsidP="008517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4</w:t>
            </w:r>
            <w:r w:rsidR="00EB7B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20" w:type="dxa"/>
            <w:shd w:val="clear" w:color="auto" w:fill="auto"/>
          </w:tcPr>
          <w:p w:rsidR="00756EB5" w:rsidRPr="0091319D" w:rsidRDefault="00756EB5" w:rsidP="00EB7B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0"/>
              </w:rPr>
              <w:t xml:space="preserve">ФГА ОУ ВО Российский Университет Дружбы </w:t>
            </w:r>
          </w:p>
        </w:tc>
      </w:tr>
      <w:tr w:rsidR="00756EB5" w:rsidTr="00BD255D">
        <w:trPr>
          <w:trHeight w:val="407"/>
        </w:trPr>
        <w:tc>
          <w:tcPr>
            <w:tcW w:w="417" w:type="dxa"/>
            <w:shd w:val="clear" w:color="auto" w:fill="auto"/>
            <w:vAlign w:val="center"/>
          </w:tcPr>
          <w:p w:rsidR="00756EB5" w:rsidRPr="0091319D" w:rsidRDefault="00756EB5" w:rsidP="008517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5</w:t>
            </w:r>
            <w:r w:rsidR="00EB7B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20" w:type="dxa"/>
            <w:shd w:val="clear" w:color="auto" w:fill="auto"/>
          </w:tcPr>
          <w:p w:rsidR="00756EB5" w:rsidRDefault="00D902E7" w:rsidP="00EB7B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ГБОУ ВПО Первый МГМУ им. И.М.Сеченова Минздрава России</w:t>
            </w:r>
          </w:p>
        </w:tc>
      </w:tr>
    </w:tbl>
    <w:p w:rsidR="00756EB5" w:rsidRPr="00876B62" w:rsidRDefault="00756EB5" w:rsidP="008A1B8A">
      <w:pPr>
        <w:rPr>
          <w:rFonts w:ascii="Times New Roman" w:hAnsi="Times New Roman"/>
          <w:sz w:val="24"/>
          <w:szCs w:val="24"/>
        </w:rPr>
      </w:pPr>
    </w:p>
    <w:p w:rsidR="008A1B8A" w:rsidRPr="00876B62" w:rsidRDefault="008A1B8A" w:rsidP="003370E4">
      <w:pPr>
        <w:pStyle w:val="af0"/>
        <w:rPr>
          <w:lang w:val="ru-RU"/>
        </w:rPr>
      </w:pPr>
    </w:p>
    <w:sectPr w:rsidR="008A1B8A" w:rsidRPr="00876B62" w:rsidSect="00196590">
      <w:footnotePr>
        <w:pos w:val="beneathText"/>
      </w:footnotePr>
      <w:endnotePr>
        <w:numFmt w:val="decimal"/>
      </w:endnotePr>
      <w:type w:val="nextColumn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F15" w:rsidRDefault="00033F15" w:rsidP="0085401D">
      <w:pPr>
        <w:spacing w:after="0" w:line="240" w:lineRule="auto"/>
      </w:pPr>
      <w:r>
        <w:separator/>
      </w:r>
    </w:p>
  </w:endnote>
  <w:endnote w:type="continuationSeparator" w:id="0">
    <w:p w:rsidR="00033F15" w:rsidRDefault="00033F15" w:rsidP="0085401D">
      <w:pPr>
        <w:spacing w:after="0" w:line="240" w:lineRule="auto"/>
      </w:pPr>
      <w:r>
        <w:continuationSeparator/>
      </w:r>
    </w:p>
  </w:endnote>
  <w:endnote w:id="1">
    <w:p w:rsidR="004E4CDB" w:rsidRPr="001046A4" w:rsidRDefault="004E4CDB">
      <w:pPr>
        <w:pStyle w:val="af0"/>
        <w:rPr>
          <w:rFonts w:ascii="Times New Roman" w:hAnsi="Times New Roman"/>
        </w:rPr>
      </w:pPr>
      <w:r w:rsidRPr="001046A4">
        <w:rPr>
          <w:rStyle w:val="af2"/>
          <w:rFonts w:ascii="Times New Roman" w:hAnsi="Times New Roman"/>
        </w:rPr>
        <w:endnoteRef/>
      </w:r>
      <w:r w:rsidRPr="001046A4">
        <w:rPr>
          <w:rFonts w:ascii="Times New Roman" w:hAnsi="Times New Roman"/>
        </w:rPr>
        <w:t xml:space="preserve"> Общероссийский классификатор занятий.</w:t>
      </w:r>
    </w:p>
  </w:endnote>
  <w:endnote w:id="2">
    <w:p w:rsidR="004E4CDB" w:rsidRPr="001046A4" w:rsidRDefault="004E4CDB" w:rsidP="00590F63">
      <w:pPr>
        <w:pStyle w:val="af0"/>
        <w:ind w:left="180" w:hanging="180"/>
        <w:jc w:val="both"/>
        <w:rPr>
          <w:rFonts w:ascii="Times New Roman" w:hAnsi="Times New Roman"/>
          <w:lang w:eastAsia="ru-RU"/>
        </w:rPr>
      </w:pPr>
      <w:r w:rsidRPr="001046A4">
        <w:rPr>
          <w:rFonts w:ascii="Times New Roman" w:hAnsi="Times New Roman"/>
          <w:vertAlign w:val="superscript"/>
        </w:rPr>
        <w:endnoteRef/>
      </w:r>
      <w:r w:rsidRPr="001046A4">
        <w:rPr>
          <w:rFonts w:ascii="Times New Roman" w:hAnsi="Times New Roman"/>
          <w:lang w:eastAsia="ru-RU"/>
        </w:rPr>
        <w:t xml:space="preserve"> Общероссийский классификатор видов экономической деятельности.</w:t>
      </w:r>
    </w:p>
  </w:endnote>
  <w:endnote w:id="3">
    <w:p w:rsidR="004E4CDB" w:rsidRPr="001046A4" w:rsidRDefault="004E4CDB" w:rsidP="009E6E28">
      <w:pPr>
        <w:shd w:val="clear" w:color="auto" w:fill="FFFFFF"/>
        <w:spacing w:after="75" w:line="240" w:lineRule="auto"/>
        <w:jc w:val="both"/>
        <w:outlineLvl w:val="1"/>
        <w:rPr>
          <w:rFonts w:ascii="Times New Roman" w:hAnsi="Times New Roman"/>
          <w:sz w:val="20"/>
          <w:szCs w:val="20"/>
        </w:rPr>
      </w:pPr>
      <w:r w:rsidRPr="001046A4">
        <w:rPr>
          <w:rStyle w:val="af2"/>
          <w:rFonts w:ascii="Times New Roman" w:hAnsi="Times New Roman"/>
          <w:sz w:val="20"/>
          <w:szCs w:val="20"/>
        </w:rPr>
        <w:endnoteRef/>
      </w:r>
      <w:r w:rsidRPr="001046A4">
        <w:rPr>
          <w:rFonts w:ascii="Times New Roman" w:hAnsi="Times New Roman"/>
          <w:sz w:val="20"/>
          <w:szCs w:val="20"/>
        </w:rPr>
        <w:t xml:space="preserve"> Федеральный закон от 21.11.2011 № 323-ФЗ «Об основах охраны здоровья граждан в Российской Федерации» (ст.69), Федеральный закон 12.04.2010 № 61-ФЗ «Об обращении лекарственных средств» (ст.16, 45); Постановление Правительства Российской Федерации от 22.12.2011 № 1081 «О лицензировании фармацевтической деятельности», Постановление Правительства Российской Федерации от 22.12.2011 №1085 «О лицензировании деятельности по обороту наркотических средств, психотропных веществ и их прекурсоров, культивированию наркосодержащих растений», Постановление Правительства Российской Федерации от 06.08.1998 №892 «Об утверждении Правил допуска лиц к работе с наркотическими средствами и психотропными веществами, а также к деятельности, связанной с оборотом прекурсоров наркотических средств и психотропных веществ», Постановление Правительства РФ от 16.04.2012 № 317 «О лицензировании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системах" (вместе с "Положением о лицензировании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системах"); Постановление Правительства Российской Федерации от 29.03.2013 № 280 "О лицензировании деятельности в области использования атомной энергии" (вместе с "Положением о лицензировании деятельности в области использования атомной энергии"); </w:t>
      </w:r>
      <w:r w:rsidRPr="001046A4">
        <w:rPr>
          <w:rFonts w:ascii="Times New Roman" w:hAnsi="Times New Roman"/>
          <w:kern w:val="36"/>
          <w:sz w:val="20"/>
          <w:szCs w:val="20"/>
        </w:rPr>
        <w:t xml:space="preserve">Приказ Министерства здравоохранения Российской Федерации от 29 ноября </w:t>
      </w:r>
      <w:smartTag w:uri="urn:schemas-microsoft-com:office:smarttags" w:element="metricconverter">
        <w:smartTagPr>
          <w:attr w:name="ProductID" w:val="2012 г"/>
        </w:smartTagPr>
        <w:r w:rsidRPr="001046A4">
          <w:rPr>
            <w:rFonts w:ascii="Times New Roman" w:hAnsi="Times New Roman"/>
            <w:kern w:val="36"/>
            <w:sz w:val="20"/>
            <w:szCs w:val="20"/>
          </w:rPr>
          <w:t>2012 г</w:t>
        </w:r>
      </w:smartTag>
      <w:r w:rsidRPr="001046A4">
        <w:rPr>
          <w:rFonts w:ascii="Times New Roman" w:hAnsi="Times New Roman"/>
          <w:kern w:val="36"/>
          <w:sz w:val="20"/>
          <w:szCs w:val="20"/>
        </w:rPr>
        <w:t xml:space="preserve">. № 982н </w:t>
      </w:r>
      <w:r w:rsidRPr="001046A4">
        <w:rPr>
          <w:rFonts w:ascii="Times New Roman" w:hAnsi="Times New Roman"/>
          <w:sz w:val="20"/>
          <w:szCs w:val="20"/>
        </w:rPr>
        <w:t>"Об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специалиста»</w:t>
      </w:r>
    </w:p>
  </w:endnote>
  <w:endnote w:id="4">
    <w:p w:rsidR="004E4CDB" w:rsidRPr="001046A4" w:rsidRDefault="004E4CDB" w:rsidP="006F6A1C">
      <w:pPr>
        <w:pStyle w:val="af0"/>
        <w:ind w:left="180" w:hanging="180"/>
        <w:jc w:val="both"/>
        <w:rPr>
          <w:rFonts w:ascii="Times New Roman" w:hAnsi="Times New Roman"/>
          <w:lang w:val="ru-RU" w:eastAsia="ru-RU"/>
        </w:rPr>
      </w:pPr>
      <w:r w:rsidRPr="001046A4">
        <w:rPr>
          <w:rStyle w:val="af2"/>
          <w:rFonts w:ascii="Times New Roman" w:hAnsi="Times New Roman"/>
        </w:rPr>
        <w:endnoteRef/>
      </w:r>
      <w:r w:rsidRPr="001046A4">
        <w:rPr>
          <w:rFonts w:ascii="Times New Roman" w:hAnsi="Times New Roman"/>
        </w:rPr>
        <w:t xml:space="preserve"> </w:t>
      </w:r>
      <w:r w:rsidRPr="001046A4">
        <w:rPr>
          <w:rFonts w:ascii="Times New Roman" w:hAnsi="Times New Roman"/>
          <w:lang w:eastAsia="ru-RU"/>
        </w:rPr>
        <w:t>Единый квалификационный справочник должностей руководителей, специалистов и служащих.</w:t>
      </w:r>
    </w:p>
    <w:p w:rsidR="004E4CDB" w:rsidRPr="001046A4" w:rsidRDefault="004E4CDB" w:rsidP="006B735C">
      <w:pPr>
        <w:pStyle w:val="af0"/>
        <w:ind w:left="180" w:hanging="180"/>
        <w:jc w:val="both"/>
        <w:rPr>
          <w:rFonts w:ascii="Times New Roman" w:hAnsi="Times New Roman"/>
          <w:lang w:val="ru-RU"/>
        </w:rPr>
      </w:pPr>
      <w:r w:rsidRPr="001046A4">
        <w:rPr>
          <w:rStyle w:val="af2"/>
          <w:lang w:val="ru-RU"/>
        </w:rPr>
        <w:t>5</w:t>
      </w:r>
      <w:r w:rsidRPr="001046A4">
        <w:t xml:space="preserve"> </w:t>
      </w:r>
      <w:r w:rsidRPr="001046A4">
        <w:rPr>
          <w:rFonts w:ascii="Times New Roman" w:hAnsi="Times New Roman"/>
          <w:lang w:val="ru-RU"/>
        </w:rPr>
        <w:t>Общероссийский классификатор профессий рабочих, должностей служащих и тарифных разрядов.</w:t>
      </w:r>
    </w:p>
  </w:endnote>
  <w:endnote w:id="5">
    <w:p w:rsidR="004E4CDB" w:rsidRPr="001046A4" w:rsidRDefault="004E4CDB" w:rsidP="00930156">
      <w:pPr>
        <w:pStyle w:val="af0"/>
      </w:pPr>
    </w:p>
  </w:endnote>
  <w:endnote w:id="6">
    <w:p w:rsidR="004E4CDB" w:rsidRPr="001046A4" w:rsidRDefault="004E4CDB" w:rsidP="00930156">
      <w:pPr>
        <w:pStyle w:val="af0"/>
        <w:rPr>
          <w:rFonts w:ascii="Times New Roman" w:hAnsi="Times New Roman"/>
        </w:rPr>
      </w:pPr>
      <w:r w:rsidRPr="001046A4">
        <w:rPr>
          <w:rStyle w:val="af2"/>
          <w:rFonts w:ascii="Times New Roman" w:hAnsi="Times New Roman"/>
        </w:rPr>
        <w:endnoteRef/>
      </w:r>
      <w:r w:rsidRPr="001046A4">
        <w:rPr>
          <w:rFonts w:ascii="Times New Roman" w:hAnsi="Times New Roman"/>
        </w:rPr>
        <w:t xml:space="preserve"> Общероссийский классификатор специальностей по образованию.</w:t>
      </w:r>
    </w:p>
  </w:endnote>
  <w:endnote w:id="7">
    <w:p w:rsidR="004E4CDB" w:rsidRPr="001046A4" w:rsidRDefault="004E4CDB" w:rsidP="004E4047">
      <w:pPr>
        <w:pStyle w:val="af0"/>
      </w:pPr>
      <w:r w:rsidRPr="001046A4">
        <w:rPr>
          <w:rStyle w:val="af2"/>
        </w:rPr>
        <w:endnoteRef/>
      </w:r>
      <w:r w:rsidRPr="001046A4">
        <w:t xml:space="preserve"> </w:t>
      </w:r>
      <w:r w:rsidRPr="001046A4">
        <w:rPr>
          <w:rFonts w:ascii="Times New Roman" w:hAnsi="Times New Roman"/>
        </w:rPr>
        <w:t xml:space="preserve">Приказ Минобрнауки </w:t>
      </w:r>
      <w:r w:rsidRPr="001046A4">
        <w:rPr>
          <w:rFonts w:ascii="Times New Roman" w:hAnsi="Times New Roman"/>
          <w:lang w:val="ru-RU"/>
        </w:rPr>
        <w:t xml:space="preserve">России </w:t>
      </w:r>
      <w:r w:rsidRPr="001046A4">
        <w:rPr>
          <w:rFonts w:ascii="Times New Roman" w:hAnsi="Times New Roman"/>
        </w:rPr>
        <w:t>от</w:t>
      </w:r>
      <w:r w:rsidRPr="001046A4">
        <w:rPr>
          <w:rFonts w:ascii="Times New Roman" w:hAnsi="Times New Roman"/>
          <w:lang w:val="ru-RU"/>
        </w:rPr>
        <w:t xml:space="preserve"> </w:t>
      </w:r>
      <w:r w:rsidRPr="001046A4">
        <w:rPr>
          <w:rFonts w:ascii="Times New Roman" w:hAnsi="Times New Roman"/>
        </w:rPr>
        <w:t>12.09.2013 № 1061 «Об утверждении перечней специальностей и направлений подготовки высшего образования»</w:t>
      </w:r>
      <w:r w:rsidRPr="001046A4">
        <w:rPr>
          <w:rFonts w:ascii="Times New Roman" w:hAnsi="Times New Roman"/>
          <w:lang w:val="ru-RU"/>
        </w:rPr>
        <w:t>.</w:t>
      </w:r>
    </w:p>
  </w:endnote>
  <w:endnote w:id="8">
    <w:p w:rsidR="004E4CDB" w:rsidRPr="001046A4" w:rsidRDefault="004E4CDB" w:rsidP="009E6E28">
      <w:pPr>
        <w:pStyle w:val="af0"/>
        <w:rPr>
          <w:rFonts w:ascii="Times New Roman" w:hAnsi="Times New Roman"/>
        </w:rPr>
      </w:pPr>
      <w:r w:rsidRPr="001046A4">
        <w:rPr>
          <w:rStyle w:val="af2"/>
        </w:rPr>
        <w:endnoteRef/>
      </w:r>
      <w:r w:rsidRPr="001046A4">
        <w:t xml:space="preserve"> </w:t>
      </w:r>
      <w:r w:rsidRPr="001046A4">
        <w:rPr>
          <w:rFonts w:ascii="Times New Roman" w:hAnsi="Times New Roman"/>
        </w:rPr>
        <w:t xml:space="preserve">Приказ Министерства образования и науки РФ от 20 января </w:t>
      </w:r>
      <w:smartTag w:uri="urn:schemas-microsoft-com:office:smarttags" w:element="metricconverter">
        <w:smartTagPr>
          <w:attr w:name="ProductID" w:val="2014 г"/>
        </w:smartTagPr>
        <w:r w:rsidRPr="001046A4">
          <w:rPr>
            <w:rFonts w:ascii="Times New Roman" w:hAnsi="Times New Roman"/>
          </w:rPr>
          <w:t>2014 г</w:t>
        </w:r>
      </w:smartTag>
      <w:r w:rsidRPr="001046A4">
        <w:rPr>
          <w:rFonts w:ascii="Times New Roman" w:hAnsi="Times New Roman"/>
        </w:rPr>
        <w:t>. N 22</w:t>
      </w:r>
      <w:r w:rsidRPr="001046A4">
        <w:rPr>
          <w:rFonts w:ascii="Times New Roman" w:hAnsi="Times New Roman"/>
          <w:lang w:val="ru-RU"/>
        </w:rPr>
        <w:t xml:space="preserve"> </w:t>
      </w:r>
      <w:r w:rsidRPr="001046A4">
        <w:rPr>
          <w:rFonts w:ascii="Times New Roman" w:hAnsi="Times New Roman"/>
        </w:rPr>
        <w:t>"Об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технологий"</w:t>
      </w:r>
    </w:p>
    <w:p w:rsidR="004E4CDB" w:rsidRPr="001046A4" w:rsidRDefault="004E4CDB" w:rsidP="00041AA1">
      <w:pPr>
        <w:pStyle w:val="af0"/>
      </w:pPr>
    </w:p>
    <w:p w:rsidR="004E4CDB" w:rsidRPr="001046A4" w:rsidRDefault="004E4CDB" w:rsidP="00041AA1">
      <w:pPr>
        <w:pStyle w:val="af0"/>
        <w:rPr>
          <w:lang w:val="ru-RU"/>
        </w:rPr>
      </w:pPr>
    </w:p>
  </w:endnote>
  <w:endnote w:id="9">
    <w:p w:rsidR="004E4CDB" w:rsidRPr="001046A4" w:rsidRDefault="004E4CDB" w:rsidP="00AE6BD5">
      <w:pPr>
        <w:shd w:val="clear" w:color="auto" w:fill="FFFFFF"/>
        <w:spacing w:after="75" w:line="240" w:lineRule="auto"/>
        <w:jc w:val="both"/>
        <w:outlineLvl w:val="1"/>
        <w:rPr>
          <w:rFonts w:ascii="Times New Roman" w:hAnsi="Times New Roman"/>
          <w:sz w:val="20"/>
          <w:szCs w:val="20"/>
        </w:rPr>
      </w:pPr>
      <w:r w:rsidRPr="001046A4">
        <w:rPr>
          <w:rStyle w:val="af2"/>
          <w:rFonts w:ascii="Times New Roman" w:hAnsi="Times New Roman"/>
          <w:sz w:val="20"/>
          <w:szCs w:val="20"/>
        </w:rPr>
        <w:endnoteRef/>
      </w:r>
      <w:r w:rsidRPr="001046A4">
        <w:rPr>
          <w:rFonts w:ascii="Times New Roman" w:hAnsi="Times New Roman"/>
          <w:sz w:val="20"/>
          <w:szCs w:val="20"/>
        </w:rPr>
        <w:t xml:space="preserve"> Федеральный закон от 21.11.2011 № 323-ФЗ  «Об основах охраны здоровья граждан в Российской Федерации» (ст.69), Федеральный закон 12.04.2010 № 61-ФЗ «Об обращении лекарственных средств» (ст.16, 45); Постановление Правительства Российской Федерации от 22.12.2011 № 1081 «О лицензировании фармацевтической деятельности», Постановление Правительства Российской Федерации от 22.12.2011 №1085 «О лицензировании деятельности по обороту наркотических средств, психотропных веществ и их прекурсоров, культивированию наркосодержащих растений», Постановление Правительства Российской Федерации от 06.08.1998 №892 «Об утверждении Правил допуска лиц к работе с наркотическими средствами и психотропными веществами, а также к деятельности, связанной с оборотом прекурсоров наркотических средств и психотропных веществ», Постановление Правительства РФ от 16.04.2012 № 317 «О лицензировании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системах" (вместе с "Положением о лицензировании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системах"); Постановление Правительства Российской Федерации от 29.03.2013 № 280 "О лицензировании деятельности в области использования атомной энергии" (вместе с "Положением о лицензировании деятельности в области использования атомной энергии"); </w:t>
      </w:r>
      <w:r w:rsidRPr="001046A4">
        <w:rPr>
          <w:rFonts w:ascii="Times New Roman" w:hAnsi="Times New Roman"/>
          <w:kern w:val="36"/>
          <w:sz w:val="20"/>
          <w:szCs w:val="20"/>
        </w:rPr>
        <w:t xml:space="preserve">Приказ Министерства здравоохранения Российской Федерации от 29 ноября </w:t>
      </w:r>
      <w:smartTag w:uri="urn:schemas-microsoft-com:office:smarttags" w:element="metricconverter">
        <w:smartTagPr>
          <w:attr w:name="ProductID" w:val="2012 г"/>
        </w:smartTagPr>
        <w:r w:rsidRPr="001046A4">
          <w:rPr>
            <w:rFonts w:ascii="Times New Roman" w:hAnsi="Times New Roman"/>
            <w:kern w:val="36"/>
            <w:sz w:val="20"/>
            <w:szCs w:val="20"/>
          </w:rPr>
          <w:t>2012 г</w:t>
        </w:r>
      </w:smartTag>
      <w:r w:rsidRPr="001046A4">
        <w:rPr>
          <w:rFonts w:ascii="Times New Roman" w:hAnsi="Times New Roman"/>
          <w:kern w:val="36"/>
          <w:sz w:val="20"/>
          <w:szCs w:val="20"/>
        </w:rPr>
        <w:t xml:space="preserve">. № 982н </w:t>
      </w:r>
      <w:r w:rsidRPr="001046A4">
        <w:rPr>
          <w:rFonts w:ascii="Times New Roman" w:hAnsi="Times New Roman"/>
          <w:sz w:val="20"/>
          <w:szCs w:val="20"/>
        </w:rPr>
        <w:t>"Об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специалиста»</w:t>
      </w:r>
    </w:p>
  </w:endnote>
  <w:endnote w:id="10">
    <w:p w:rsidR="004E4CDB" w:rsidRPr="001046A4" w:rsidRDefault="004E4CDB" w:rsidP="00AE6BD5">
      <w:pPr>
        <w:pStyle w:val="af0"/>
        <w:ind w:left="180" w:hanging="180"/>
        <w:jc w:val="both"/>
        <w:rPr>
          <w:rFonts w:ascii="Times New Roman" w:hAnsi="Times New Roman"/>
          <w:lang w:val="ru-RU" w:eastAsia="ru-RU"/>
        </w:rPr>
      </w:pPr>
      <w:r w:rsidRPr="001046A4">
        <w:rPr>
          <w:rStyle w:val="af2"/>
          <w:rFonts w:ascii="Times New Roman" w:hAnsi="Times New Roman"/>
        </w:rPr>
        <w:endnoteRef/>
      </w:r>
      <w:r w:rsidRPr="001046A4">
        <w:rPr>
          <w:rFonts w:ascii="Times New Roman" w:hAnsi="Times New Roman"/>
        </w:rPr>
        <w:t xml:space="preserve"> </w:t>
      </w:r>
      <w:r w:rsidRPr="001046A4">
        <w:rPr>
          <w:rFonts w:ascii="Times New Roman" w:hAnsi="Times New Roman"/>
          <w:lang w:eastAsia="ru-RU"/>
        </w:rPr>
        <w:t>Единый квалификационный справочник должностей руководителей, специалистов и служащих.</w:t>
      </w:r>
    </w:p>
    <w:p w:rsidR="004E4CDB" w:rsidRPr="001046A4" w:rsidRDefault="004E4CDB" w:rsidP="00AE6BD5">
      <w:pPr>
        <w:pStyle w:val="af0"/>
        <w:ind w:left="180" w:hanging="180"/>
        <w:jc w:val="both"/>
        <w:rPr>
          <w:rFonts w:ascii="Times New Roman" w:hAnsi="Times New Roman"/>
          <w:lang w:val="ru-RU"/>
        </w:rPr>
      </w:pPr>
      <w:r w:rsidRPr="001046A4">
        <w:rPr>
          <w:rStyle w:val="af2"/>
          <w:lang w:val="ru-RU"/>
        </w:rPr>
        <w:t>5</w:t>
      </w:r>
      <w:r w:rsidRPr="001046A4">
        <w:t xml:space="preserve"> </w:t>
      </w:r>
      <w:r w:rsidRPr="001046A4">
        <w:rPr>
          <w:rFonts w:ascii="Times New Roman" w:hAnsi="Times New Roman"/>
          <w:lang w:val="ru-RU"/>
        </w:rPr>
        <w:t>Общероссийский классификатор профессий рабочих, должностей служащих и тарифных разрядов.</w:t>
      </w:r>
    </w:p>
  </w:endnote>
  <w:endnote w:id="11">
    <w:p w:rsidR="004E4CDB" w:rsidRPr="001046A4" w:rsidRDefault="004E4CDB" w:rsidP="00AE6BD5">
      <w:pPr>
        <w:pStyle w:val="af0"/>
      </w:pPr>
    </w:p>
  </w:endnote>
  <w:endnote w:id="12">
    <w:p w:rsidR="004E4CDB" w:rsidRPr="001046A4" w:rsidRDefault="004E4CDB" w:rsidP="00AE6BD5">
      <w:pPr>
        <w:pStyle w:val="af0"/>
        <w:rPr>
          <w:rFonts w:ascii="Times New Roman" w:hAnsi="Times New Roman"/>
        </w:rPr>
      </w:pPr>
      <w:r w:rsidRPr="001046A4">
        <w:rPr>
          <w:rStyle w:val="af2"/>
          <w:rFonts w:ascii="Times New Roman" w:hAnsi="Times New Roman"/>
        </w:rPr>
        <w:endnoteRef/>
      </w:r>
      <w:r w:rsidRPr="001046A4">
        <w:rPr>
          <w:rFonts w:ascii="Times New Roman" w:hAnsi="Times New Roman"/>
        </w:rPr>
        <w:t xml:space="preserve"> Общероссийский классификатор специальностей по образованию.</w:t>
      </w:r>
    </w:p>
  </w:endnote>
  <w:endnote w:id="13">
    <w:p w:rsidR="004E4CDB" w:rsidRPr="001046A4" w:rsidRDefault="004E4CDB" w:rsidP="00AE6BD5">
      <w:pPr>
        <w:pStyle w:val="af0"/>
      </w:pPr>
      <w:r w:rsidRPr="001046A4">
        <w:rPr>
          <w:rStyle w:val="af2"/>
        </w:rPr>
        <w:endnoteRef/>
      </w:r>
      <w:r w:rsidRPr="001046A4">
        <w:t xml:space="preserve"> </w:t>
      </w:r>
      <w:r w:rsidRPr="001046A4">
        <w:rPr>
          <w:rFonts w:ascii="Times New Roman" w:hAnsi="Times New Roman"/>
        </w:rPr>
        <w:t xml:space="preserve">Приказ Минобрнауки </w:t>
      </w:r>
      <w:r w:rsidRPr="001046A4">
        <w:rPr>
          <w:rFonts w:ascii="Times New Roman" w:hAnsi="Times New Roman"/>
          <w:lang w:val="ru-RU"/>
        </w:rPr>
        <w:t xml:space="preserve">России </w:t>
      </w:r>
      <w:r w:rsidRPr="001046A4">
        <w:rPr>
          <w:rFonts w:ascii="Times New Roman" w:hAnsi="Times New Roman"/>
        </w:rPr>
        <w:t>от</w:t>
      </w:r>
      <w:r w:rsidRPr="001046A4">
        <w:rPr>
          <w:rFonts w:ascii="Times New Roman" w:hAnsi="Times New Roman"/>
          <w:lang w:val="ru-RU"/>
        </w:rPr>
        <w:t xml:space="preserve"> </w:t>
      </w:r>
      <w:r w:rsidRPr="001046A4">
        <w:rPr>
          <w:rFonts w:ascii="Times New Roman" w:hAnsi="Times New Roman"/>
        </w:rPr>
        <w:t>12.09.2013 № 1061 «Об утверждении перечней специальностей и направлений подготовки высшего образования»</w:t>
      </w:r>
      <w:r w:rsidRPr="001046A4">
        <w:rPr>
          <w:rFonts w:ascii="Times New Roman" w:hAnsi="Times New Roman"/>
          <w:lang w:val="ru-RU"/>
        </w:rPr>
        <w:t>.</w:t>
      </w:r>
    </w:p>
  </w:endnote>
  <w:endnote w:id="14">
    <w:p w:rsidR="004E4CDB" w:rsidRPr="001046A4" w:rsidRDefault="004E4CDB" w:rsidP="00AE6BD5">
      <w:pPr>
        <w:pStyle w:val="af0"/>
        <w:rPr>
          <w:rFonts w:ascii="Times New Roman" w:hAnsi="Times New Roman"/>
        </w:rPr>
      </w:pPr>
      <w:r w:rsidRPr="001046A4">
        <w:rPr>
          <w:rStyle w:val="af2"/>
        </w:rPr>
        <w:endnoteRef/>
      </w:r>
      <w:r w:rsidRPr="001046A4">
        <w:t xml:space="preserve"> </w:t>
      </w:r>
      <w:r w:rsidRPr="001046A4">
        <w:rPr>
          <w:rFonts w:ascii="Times New Roman" w:hAnsi="Times New Roman"/>
        </w:rPr>
        <w:t xml:space="preserve">Приказ Министерства образования и науки РФ от 20 января </w:t>
      </w:r>
      <w:smartTag w:uri="urn:schemas-microsoft-com:office:smarttags" w:element="metricconverter">
        <w:smartTagPr>
          <w:attr w:name="ProductID" w:val="2014 г"/>
        </w:smartTagPr>
        <w:r w:rsidRPr="001046A4">
          <w:rPr>
            <w:rFonts w:ascii="Times New Roman" w:hAnsi="Times New Roman"/>
          </w:rPr>
          <w:t>2014 г</w:t>
        </w:r>
      </w:smartTag>
      <w:r w:rsidRPr="001046A4">
        <w:rPr>
          <w:rFonts w:ascii="Times New Roman" w:hAnsi="Times New Roman"/>
        </w:rPr>
        <w:t>. N 22</w:t>
      </w:r>
    </w:p>
    <w:p w:rsidR="004E4CDB" w:rsidRPr="001046A4" w:rsidRDefault="004E4CDB" w:rsidP="00AE6BD5">
      <w:pPr>
        <w:pStyle w:val="af0"/>
        <w:rPr>
          <w:rFonts w:ascii="Times New Roman" w:hAnsi="Times New Roman"/>
        </w:rPr>
      </w:pPr>
      <w:r w:rsidRPr="001046A4">
        <w:rPr>
          <w:rFonts w:ascii="Times New Roman" w:hAnsi="Times New Roman"/>
        </w:rPr>
        <w:t>"Об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технологий"</w:t>
      </w:r>
    </w:p>
    <w:p w:rsidR="004E4CDB" w:rsidRPr="001046A4" w:rsidRDefault="004E4CDB" w:rsidP="00AE6BD5">
      <w:pPr>
        <w:pStyle w:val="af0"/>
      </w:pPr>
    </w:p>
    <w:p w:rsidR="004E4CDB" w:rsidRPr="001046A4" w:rsidRDefault="004E4CDB" w:rsidP="00AE6BD5">
      <w:pPr>
        <w:pStyle w:val="af0"/>
        <w:rPr>
          <w:lang w:val="ru-RU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DB" w:rsidRDefault="004E4CDB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E4CDB" w:rsidRDefault="004E4CDB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F15" w:rsidRDefault="00033F15" w:rsidP="0085401D">
      <w:pPr>
        <w:spacing w:after="0" w:line="240" w:lineRule="auto"/>
      </w:pPr>
      <w:r>
        <w:separator/>
      </w:r>
    </w:p>
  </w:footnote>
  <w:footnote w:type="continuationSeparator" w:id="0">
    <w:p w:rsidR="00033F15" w:rsidRDefault="00033F15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DB" w:rsidRDefault="004E4CDB" w:rsidP="00E059EB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E4CDB" w:rsidRDefault="004E4CDB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DB" w:rsidRDefault="004E4CDB" w:rsidP="00602DA8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6585C">
      <w:rPr>
        <w:rStyle w:val="af5"/>
        <w:noProof/>
      </w:rPr>
      <w:t>14</w:t>
    </w:r>
    <w:r>
      <w:rPr>
        <w:rStyle w:val="af5"/>
      </w:rPr>
      <w:fldChar w:fldCharType="end"/>
    </w:r>
  </w:p>
  <w:p w:rsidR="004E4CDB" w:rsidRDefault="004E4CDB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5446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24AA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3225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A051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2221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F67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06BF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021D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EA8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A801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2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D4F4C44"/>
    <w:multiLevelType w:val="hybridMultilevel"/>
    <w:tmpl w:val="9D96FBB2"/>
    <w:lvl w:ilvl="0" w:tplc="4380E83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1B997FD7"/>
    <w:multiLevelType w:val="hybridMultilevel"/>
    <w:tmpl w:val="63FC3D70"/>
    <w:lvl w:ilvl="0" w:tplc="C25A97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16">
    <w:nsid w:val="30613576"/>
    <w:multiLevelType w:val="multilevel"/>
    <w:tmpl w:val="46DE0DC6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3AEB044C"/>
    <w:multiLevelType w:val="multilevel"/>
    <w:tmpl w:val="0EE23818"/>
    <w:lvl w:ilvl="0">
      <w:start w:val="2"/>
      <w:numFmt w:val="decimal"/>
      <w:lvlText w:val="4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CF2A92"/>
    <w:multiLevelType w:val="hybridMultilevel"/>
    <w:tmpl w:val="A8F0A75E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3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77DA2CD0"/>
    <w:multiLevelType w:val="multilevel"/>
    <w:tmpl w:val="A62433C4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7F24B77"/>
    <w:multiLevelType w:val="hybridMultilevel"/>
    <w:tmpl w:val="9CC269B0"/>
    <w:lvl w:ilvl="0" w:tplc="4380E830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B7D3E58"/>
    <w:multiLevelType w:val="multilevel"/>
    <w:tmpl w:val="FE1C28E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4"/>
  </w:num>
  <w:num w:numId="3">
    <w:abstractNumId w:val="18"/>
  </w:num>
  <w:num w:numId="4">
    <w:abstractNumId w:val="17"/>
  </w:num>
  <w:num w:numId="5">
    <w:abstractNumId w:val="20"/>
  </w:num>
  <w:num w:numId="6">
    <w:abstractNumId w:val="14"/>
  </w:num>
  <w:num w:numId="7">
    <w:abstractNumId w:val="25"/>
  </w:num>
  <w:num w:numId="8">
    <w:abstractNumId w:val="23"/>
  </w:num>
  <w:num w:numId="9">
    <w:abstractNumId w:val="21"/>
  </w:num>
  <w:num w:numId="10">
    <w:abstractNumId w:val="28"/>
  </w:num>
  <w:num w:numId="11">
    <w:abstractNumId w:val="19"/>
  </w:num>
  <w:num w:numId="12">
    <w:abstractNumId w:val="16"/>
  </w:num>
  <w:num w:numId="13">
    <w:abstractNumId w:val="26"/>
  </w:num>
  <w:num w:numId="14">
    <w:abstractNumId w:val="22"/>
  </w:num>
  <w:num w:numId="15">
    <w:abstractNumId w:val="27"/>
  </w:num>
  <w:num w:numId="16">
    <w:abstractNumId w:val="15"/>
  </w:num>
  <w:num w:numId="17">
    <w:abstractNumId w:val="13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/>
  <w:rsids>
    <w:rsidRoot w:val="00045455"/>
    <w:rsid w:val="000001EB"/>
    <w:rsid w:val="00000BAE"/>
    <w:rsid w:val="00000E4D"/>
    <w:rsid w:val="0000145A"/>
    <w:rsid w:val="00002506"/>
    <w:rsid w:val="00002B9A"/>
    <w:rsid w:val="00004089"/>
    <w:rsid w:val="00005EDA"/>
    <w:rsid w:val="00006DC7"/>
    <w:rsid w:val="00007725"/>
    <w:rsid w:val="00007F09"/>
    <w:rsid w:val="00010387"/>
    <w:rsid w:val="00010FA5"/>
    <w:rsid w:val="00011738"/>
    <w:rsid w:val="00013196"/>
    <w:rsid w:val="00014209"/>
    <w:rsid w:val="0001525E"/>
    <w:rsid w:val="0001551B"/>
    <w:rsid w:val="00015A34"/>
    <w:rsid w:val="00016100"/>
    <w:rsid w:val="000161AA"/>
    <w:rsid w:val="000165A4"/>
    <w:rsid w:val="0002029A"/>
    <w:rsid w:val="00020386"/>
    <w:rsid w:val="00020A77"/>
    <w:rsid w:val="000210E2"/>
    <w:rsid w:val="00022715"/>
    <w:rsid w:val="00022A50"/>
    <w:rsid w:val="00023193"/>
    <w:rsid w:val="00023CB2"/>
    <w:rsid w:val="000243A3"/>
    <w:rsid w:val="000244FC"/>
    <w:rsid w:val="000262B0"/>
    <w:rsid w:val="0002649E"/>
    <w:rsid w:val="00031B2F"/>
    <w:rsid w:val="00033248"/>
    <w:rsid w:val="000339A0"/>
    <w:rsid w:val="00033F15"/>
    <w:rsid w:val="000345B0"/>
    <w:rsid w:val="00035FAB"/>
    <w:rsid w:val="000369CE"/>
    <w:rsid w:val="00036F8F"/>
    <w:rsid w:val="0003749C"/>
    <w:rsid w:val="000379C4"/>
    <w:rsid w:val="00040BFC"/>
    <w:rsid w:val="00040C32"/>
    <w:rsid w:val="00040F4A"/>
    <w:rsid w:val="00041AA1"/>
    <w:rsid w:val="00042C23"/>
    <w:rsid w:val="00043296"/>
    <w:rsid w:val="000439D5"/>
    <w:rsid w:val="00044B12"/>
    <w:rsid w:val="00045455"/>
    <w:rsid w:val="00046088"/>
    <w:rsid w:val="00046A47"/>
    <w:rsid w:val="00047B9F"/>
    <w:rsid w:val="00050625"/>
    <w:rsid w:val="00050E19"/>
    <w:rsid w:val="00052FF8"/>
    <w:rsid w:val="00053808"/>
    <w:rsid w:val="00054B2E"/>
    <w:rsid w:val="000554A2"/>
    <w:rsid w:val="0005585A"/>
    <w:rsid w:val="00061210"/>
    <w:rsid w:val="00061C36"/>
    <w:rsid w:val="00062462"/>
    <w:rsid w:val="00063D2B"/>
    <w:rsid w:val="00064388"/>
    <w:rsid w:val="0006478B"/>
    <w:rsid w:val="000647E5"/>
    <w:rsid w:val="00064809"/>
    <w:rsid w:val="00064C9D"/>
    <w:rsid w:val="0006585C"/>
    <w:rsid w:val="0006663A"/>
    <w:rsid w:val="00067607"/>
    <w:rsid w:val="000700D3"/>
    <w:rsid w:val="00071323"/>
    <w:rsid w:val="00071543"/>
    <w:rsid w:val="0007247A"/>
    <w:rsid w:val="00074947"/>
    <w:rsid w:val="00074F04"/>
    <w:rsid w:val="00074F06"/>
    <w:rsid w:val="000756E4"/>
    <w:rsid w:val="0007573F"/>
    <w:rsid w:val="00076B25"/>
    <w:rsid w:val="000773FD"/>
    <w:rsid w:val="0008021E"/>
    <w:rsid w:val="00080A1F"/>
    <w:rsid w:val="0008101D"/>
    <w:rsid w:val="000813E5"/>
    <w:rsid w:val="00081680"/>
    <w:rsid w:val="00082062"/>
    <w:rsid w:val="0008263A"/>
    <w:rsid w:val="00082B87"/>
    <w:rsid w:val="00082EBB"/>
    <w:rsid w:val="0008358D"/>
    <w:rsid w:val="00083A2B"/>
    <w:rsid w:val="000848CC"/>
    <w:rsid w:val="00084FE7"/>
    <w:rsid w:val="00085DEF"/>
    <w:rsid w:val="00086683"/>
    <w:rsid w:val="00086D3B"/>
    <w:rsid w:val="000873D4"/>
    <w:rsid w:val="00087467"/>
    <w:rsid w:val="00090C7C"/>
    <w:rsid w:val="00090F10"/>
    <w:rsid w:val="00091FA4"/>
    <w:rsid w:val="000923EA"/>
    <w:rsid w:val="00092523"/>
    <w:rsid w:val="00092BF7"/>
    <w:rsid w:val="00093343"/>
    <w:rsid w:val="000934BE"/>
    <w:rsid w:val="0009524F"/>
    <w:rsid w:val="000962F9"/>
    <w:rsid w:val="000974A3"/>
    <w:rsid w:val="000976DC"/>
    <w:rsid w:val="000A048D"/>
    <w:rsid w:val="000A0FBE"/>
    <w:rsid w:val="000A2C2E"/>
    <w:rsid w:val="000A2F1C"/>
    <w:rsid w:val="000A301D"/>
    <w:rsid w:val="000A3058"/>
    <w:rsid w:val="000A3D9B"/>
    <w:rsid w:val="000A4162"/>
    <w:rsid w:val="000A439E"/>
    <w:rsid w:val="000A44B2"/>
    <w:rsid w:val="000A5B2D"/>
    <w:rsid w:val="000A6B89"/>
    <w:rsid w:val="000A717E"/>
    <w:rsid w:val="000A7432"/>
    <w:rsid w:val="000A7983"/>
    <w:rsid w:val="000A7BC1"/>
    <w:rsid w:val="000B016A"/>
    <w:rsid w:val="000B1D78"/>
    <w:rsid w:val="000B248C"/>
    <w:rsid w:val="000B34AE"/>
    <w:rsid w:val="000B3B0B"/>
    <w:rsid w:val="000B3D28"/>
    <w:rsid w:val="000B4474"/>
    <w:rsid w:val="000B56C8"/>
    <w:rsid w:val="000B676A"/>
    <w:rsid w:val="000B6E5C"/>
    <w:rsid w:val="000B7380"/>
    <w:rsid w:val="000B7E39"/>
    <w:rsid w:val="000B7ECA"/>
    <w:rsid w:val="000C05F9"/>
    <w:rsid w:val="000C0A00"/>
    <w:rsid w:val="000C1587"/>
    <w:rsid w:val="000C1A80"/>
    <w:rsid w:val="000C2DE8"/>
    <w:rsid w:val="000C366B"/>
    <w:rsid w:val="000C373A"/>
    <w:rsid w:val="000C4E50"/>
    <w:rsid w:val="000C55FF"/>
    <w:rsid w:val="000C561E"/>
    <w:rsid w:val="000C5A07"/>
    <w:rsid w:val="000C61B0"/>
    <w:rsid w:val="000C7235"/>
    <w:rsid w:val="000C7644"/>
    <w:rsid w:val="000C7810"/>
    <w:rsid w:val="000C781B"/>
    <w:rsid w:val="000D0048"/>
    <w:rsid w:val="000D00AB"/>
    <w:rsid w:val="000D045C"/>
    <w:rsid w:val="000D137B"/>
    <w:rsid w:val="000D2336"/>
    <w:rsid w:val="000D2A78"/>
    <w:rsid w:val="000D3B5A"/>
    <w:rsid w:val="000D4158"/>
    <w:rsid w:val="000D4708"/>
    <w:rsid w:val="000D4F45"/>
    <w:rsid w:val="000D4FB5"/>
    <w:rsid w:val="000D6D01"/>
    <w:rsid w:val="000D75C7"/>
    <w:rsid w:val="000E001F"/>
    <w:rsid w:val="000E0A8C"/>
    <w:rsid w:val="000E11E3"/>
    <w:rsid w:val="000E15EA"/>
    <w:rsid w:val="000E2232"/>
    <w:rsid w:val="000E27E5"/>
    <w:rsid w:val="000E27F4"/>
    <w:rsid w:val="000E2EFF"/>
    <w:rsid w:val="000E327E"/>
    <w:rsid w:val="000E3B3D"/>
    <w:rsid w:val="000E3D76"/>
    <w:rsid w:val="000E450C"/>
    <w:rsid w:val="000E46E2"/>
    <w:rsid w:val="000E4ACC"/>
    <w:rsid w:val="000E4AFE"/>
    <w:rsid w:val="000E4E4A"/>
    <w:rsid w:val="000E5E11"/>
    <w:rsid w:val="000E648C"/>
    <w:rsid w:val="000E65D2"/>
    <w:rsid w:val="000E756D"/>
    <w:rsid w:val="000E7CD4"/>
    <w:rsid w:val="000E7F1E"/>
    <w:rsid w:val="000E7FCD"/>
    <w:rsid w:val="000F0956"/>
    <w:rsid w:val="000F127E"/>
    <w:rsid w:val="000F151B"/>
    <w:rsid w:val="000F153F"/>
    <w:rsid w:val="000F2B1F"/>
    <w:rsid w:val="000F40E4"/>
    <w:rsid w:val="000F42B7"/>
    <w:rsid w:val="000F472B"/>
    <w:rsid w:val="000F4B49"/>
    <w:rsid w:val="000F5162"/>
    <w:rsid w:val="000F79E9"/>
    <w:rsid w:val="000F7B43"/>
    <w:rsid w:val="00100C93"/>
    <w:rsid w:val="001014E8"/>
    <w:rsid w:val="001023AB"/>
    <w:rsid w:val="00102F0D"/>
    <w:rsid w:val="00103167"/>
    <w:rsid w:val="00104324"/>
    <w:rsid w:val="001046A4"/>
    <w:rsid w:val="0010514B"/>
    <w:rsid w:val="001064CB"/>
    <w:rsid w:val="001069A5"/>
    <w:rsid w:val="00107F2E"/>
    <w:rsid w:val="00111857"/>
    <w:rsid w:val="001144DD"/>
    <w:rsid w:val="00114669"/>
    <w:rsid w:val="00114B08"/>
    <w:rsid w:val="00115145"/>
    <w:rsid w:val="00117133"/>
    <w:rsid w:val="0011728D"/>
    <w:rsid w:val="00117818"/>
    <w:rsid w:val="001179A0"/>
    <w:rsid w:val="00120074"/>
    <w:rsid w:val="0012250A"/>
    <w:rsid w:val="001228D1"/>
    <w:rsid w:val="00122F4A"/>
    <w:rsid w:val="00122F9B"/>
    <w:rsid w:val="0012465B"/>
    <w:rsid w:val="00124BC7"/>
    <w:rsid w:val="00124C7E"/>
    <w:rsid w:val="00125C74"/>
    <w:rsid w:val="0012623A"/>
    <w:rsid w:val="0012759F"/>
    <w:rsid w:val="00127998"/>
    <w:rsid w:val="001308ED"/>
    <w:rsid w:val="0013181B"/>
    <w:rsid w:val="00132B65"/>
    <w:rsid w:val="00132CF6"/>
    <w:rsid w:val="00133E73"/>
    <w:rsid w:val="00133ED4"/>
    <w:rsid w:val="001345F7"/>
    <w:rsid w:val="00134901"/>
    <w:rsid w:val="00136137"/>
    <w:rsid w:val="00136AAD"/>
    <w:rsid w:val="00136F4B"/>
    <w:rsid w:val="001375FF"/>
    <w:rsid w:val="00137B41"/>
    <w:rsid w:val="00140B27"/>
    <w:rsid w:val="001415C4"/>
    <w:rsid w:val="00141AB4"/>
    <w:rsid w:val="00142493"/>
    <w:rsid w:val="001425E3"/>
    <w:rsid w:val="00142628"/>
    <w:rsid w:val="0014288A"/>
    <w:rsid w:val="00142A27"/>
    <w:rsid w:val="00143325"/>
    <w:rsid w:val="00143C16"/>
    <w:rsid w:val="00143DD2"/>
    <w:rsid w:val="001453BD"/>
    <w:rsid w:val="001458D2"/>
    <w:rsid w:val="00145F09"/>
    <w:rsid w:val="00146839"/>
    <w:rsid w:val="00150614"/>
    <w:rsid w:val="0015067F"/>
    <w:rsid w:val="0015075B"/>
    <w:rsid w:val="00150AE0"/>
    <w:rsid w:val="00151AE9"/>
    <w:rsid w:val="00151E12"/>
    <w:rsid w:val="00151FB8"/>
    <w:rsid w:val="001520A9"/>
    <w:rsid w:val="00152372"/>
    <w:rsid w:val="00152B1E"/>
    <w:rsid w:val="00152C38"/>
    <w:rsid w:val="00153136"/>
    <w:rsid w:val="001539C8"/>
    <w:rsid w:val="001543E4"/>
    <w:rsid w:val="001544F8"/>
    <w:rsid w:val="001547D9"/>
    <w:rsid w:val="001549AB"/>
    <w:rsid w:val="00155328"/>
    <w:rsid w:val="00155C73"/>
    <w:rsid w:val="00155CEE"/>
    <w:rsid w:val="00155FE4"/>
    <w:rsid w:val="00156F78"/>
    <w:rsid w:val="001576E0"/>
    <w:rsid w:val="00157CD8"/>
    <w:rsid w:val="00157EC0"/>
    <w:rsid w:val="00160206"/>
    <w:rsid w:val="00160302"/>
    <w:rsid w:val="001610D1"/>
    <w:rsid w:val="001616FF"/>
    <w:rsid w:val="00161B0C"/>
    <w:rsid w:val="00161D8B"/>
    <w:rsid w:val="00161DC5"/>
    <w:rsid w:val="00161F7E"/>
    <w:rsid w:val="00162C6A"/>
    <w:rsid w:val="00163537"/>
    <w:rsid w:val="00165468"/>
    <w:rsid w:val="00165E13"/>
    <w:rsid w:val="00167156"/>
    <w:rsid w:val="00167543"/>
    <w:rsid w:val="001678D6"/>
    <w:rsid w:val="00170954"/>
    <w:rsid w:val="0017184C"/>
    <w:rsid w:val="0017196D"/>
    <w:rsid w:val="0017265D"/>
    <w:rsid w:val="0017280B"/>
    <w:rsid w:val="00172D82"/>
    <w:rsid w:val="00173CCF"/>
    <w:rsid w:val="00174786"/>
    <w:rsid w:val="00174EF7"/>
    <w:rsid w:val="0017601C"/>
    <w:rsid w:val="001760A1"/>
    <w:rsid w:val="00176A67"/>
    <w:rsid w:val="00177A47"/>
    <w:rsid w:val="00177A92"/>
    <w:rsid w:val="00180CC3"/>
    <w:rsid w:val="00180F7C"/>
    <w:rsid w:val="00181643"/>
    <w:rsid w:val="00181CCA"/>
    <w:rsid w:val="001820C6"/>
    <w:rsid w:val="00182D04"/>
    <w:rsid w:val="00182D40"/>
    <w:rsid w:val="00183B17"/>
    <w:rsid w:val="00184090"/>
    <w:rsid w:val="001841F0"/>
    <w:rsid w:val="001847D5"/>
    <w:rsid w:val="00184BA7"/>
    <w:rsid w:val="00184D70"/>
    <w:rsid w:val="0018583D"/>
    <w:rsid w:val="00186E9A"/>
    <w:rsid w:val="00187845"/>
    <w:rsid w:val="00187A6C"/>
    <w:rsid w:val="00187F73"/>
    <w:rsid w:val="00192872"/>
    <w:rsid w:val="00192EA9"/>
    <w:rsid w:val="00193407"/>
    <w:rsid w:val="00193F59"/>
    <w:rsid w:val="001942BB"/>
    <w:rsid w:val="00195371"/>
    <w:rsid w:val="00196217"/>
    <w:rsid w:val="00196590"/>
    <w:rsid w:val="00196C1B"/>
    <w:rsid w:val="001977DF"/>
    <w:rsid w:val="00197ACA"/>
    <w:rsid w:val="00197C79"/>
    <w:rsid w:val="001A005D"/>
    <w:rsid w:val="001A097B"/>
    <w:rsid w:val="001A1AEB"/>
    <w:rsid w:val="001A1E64"/>
    <w:rsid w:val="001A2CF7"/>
    <w:rsid w:val="001A48BA"/>
    <w:rsid w:val="001A4ADF"/>
    <w:rsid w:val="001A4DBD"/>
    <w:rsid w:val="001A5BEB"/>
    <w:rsid w:val="001B0BFE"/>
    <w:rsid w:val="001B1AD3"/>
    <w:rsid w:val="001B23C5"/>
    <w:rsid w:val="001B26A6"/>
    <w:rsid w:val="001B288E"/>
    <w:rsid w:val="001B2F23"/>
    <w:rsid w:val="001B2F6E"/>
    <w:rsid w:val="001B32C0"/>
    <w:rsid w:val="001B3421"/>
    <w:rsid w:val="001B374C"/>
    <w:rsid w:val="001B4125"/>
    <w:rsid w:val="001B47A1"/>
    <w:rsid w:val="001B4C43"/>
    <w:rsid w:val="001B5A3F"/>
    <w:rsid w:val="001B5BBB"/>
    <w:rsid w:val="001B63CC"/>
    <w:rsid w:val="001B67D6"/>
    <w:rsid w:val="001B6C3D"/>
    <w:rsid w:val="001C03A8"/>
    <w:rsid w:val="001C1337"/>
    <w:rsid w:val="001C28F3"/>
    <w:rsid w:val="001C29E4"/>
    <w:rsid w:val="001C2DFE"/>
    <w:rsid w:val="001C34E1"/>
    <w:rsid w:val="001C3725"/>
    <w:rsid w:val="001C37EA"/>
    <w:rsid w:val="001C60A6"/>
    <w:rsid w:val="001C651E"/>
    <w:rsid w:val="001C7F62"/>
    <w:rsid w:val="001D0131"/>
    <w:rsid w:val="001D0D5C"/>
    <w:rsid w:val="001D1884"/>
    <w:rsid w:val="001D3652"/>
    <w:rsid w:val="001D3D6D"/>
    <w:rsid w:val="001D400A"/>
    <w:rsid w:val="001D44C4"/>
    <w:rsid w:val="001D56FD"/>
    <w:rsid w:val="001D588C"/>
    <w:rsid w:val="001D5C70"/>
    <w:rsid w:val="001D5D00"/>
    <w:rsid w:val="001D5E99"/>
    <w:rsid w:val="001D6463"/>
    <w:rsid w:val="001E25F3"/>
    <w:rsid w:val="001E2AEB"/>
    <w:rsid w:val="001E3060"/>
    <w:rsid w:val="001E30D0"/>
    <w:rsid w:val="001E3287"/>
    <w:rsid w:val="001E3521"/>
    <w:rsid w:val="001E6A73"/>
    <w:rsid w:val="001E7F5C"/>
    <w:rsid w:val="001F014E"/>
    <w:rsid w:val="001F1D5F"/>
    <w:rsid w:val="001F21E5"/>
    <w:rsid w:val="001F29B1"/>
    <w:rsid w:val="001F35FC"/>
    <w:rsid w:val="001F3DB6"/>
    <w:rsid w:val="001F4642"/>
    <w:rsid w:val="001F473F"/>
    <w:rsid w:val="001F4972"/>
    <w:rsid w:val="001F5726"/>
    <w:rsid w:val="001F5764"/>
    <w:rsid w:val="001F7618"/>
    <w:rsid w:val="001F7D9C"/>
    <w:rsid w:val="001F7F45"/>
    <w:rsid w:val="00200C5F"/>
    <w:rsid w:val="00200D6F"/>
    <w:rsid w:val="00200F93"/>
    <w:rsid w:val="002014B5"/>
    <w:rsid w:val="00202748"/>
    <w:rsid w:val="002032BC"/>
    <w:rsid w:val="002034D0"/>
    <w:rsid w:val="0020350C"/>
    <w:rsid w:val="002045C0"/>
    <w:rsid w:val="002052B1"/>
    <w:rsid w:val="002063E5"/>
    <w:rsid w:val="00206419"/>
    <w:rsid w:val="00206CC9"/>
    <w:rsid w:val="00206D22"/>
    <w:rsid w:val="0020719D"/>
    <w:rsid w:val="002100BC"/>
    <w:rsid w:val="002109DA"/>
    <w:rsid w:val="00210E44"/>
    <w:rsid w:val="002110B3"/>
    <w:rsid w:val="00211FA8"/>
    <w:rsid w:val="0021223C"/>
    <w:rsid w:val="00212DD3"/>
    <w:rsid w:val="00213E1F"/>
    <w:rsid w:val="002157AF"/>
    <w:rsid w:val="002168AB"/>
    <w:rsid w:val="00216CC8"/>
    <w:rsid w:val="002176B7"/>
    <w:rsid w:val="00217DE2"/>
    <w:rsid w:val="00220081"/>
    <w:rsid w:val="00220B6F"/>
    <w:rsid w:val="00221A31"/>
    <w:rsid w:val="0022207E"/>
    <w:rsid w:val="002224C3"/>
    <w:rsid w:val="00222CD1"/>
    <w:rsid w:val="002236C9"/>
    <w:rsid w:val="00224449"/>
    <w:rsid w:val="00224AF3"/>
    <w:rsid w:val="00226906"/>
    <w:rsid w:val="00227904"/>
    <w:rsid w:val="00231A3E"/>
    <w:rsid w:val="00231B07"/>
    <w:rsid w:val="00231E42"/>
    <w:rsid w:val="00231F35"/>
    <w:rsid w:val="00232BC6"/>
    <w:rsid w:val="002352C7"/>
    <w:rsid w:val="00235CE7"/>
    <w:rsid w:val="0023606D"/>
    <w:rsid w:val="002364AD"/>
    <w:rsid w:val="00236861"/>
    <w:rsid w:val="00236BDA"/>
    <w:rsid w:val="002405B7"/>
    <w:rsid w:val="0024079C"/>
    <w:rsid w:val="00240C7F"/>
    <w:rsid w:val="00240D4A"/>
    <w:rsid w:val="002410B5"/>
    <w:rsid w:val="00241306"/>
    <w:rsid w:val="00242396"/>
    <w:rsid w:val="00242AA3"/>
    <w:rsid w:val="00243F74"/>
    <w:rsid w:val="00244571"/>
    <w:rsid w:val="00244B67"/>
    <w:rsid w:val="00244BF8"/>
    <w:rsid w:val="00246228"/>
    <w:rsid w:val="0024666A"/>
    <w:rsid w:val="00246DCD"/>
    <w:rsid w:val="002475EF"/>
    <w:rsid w:val="00247C50"/>
    <w:rsid w:val="00247CDB"/>
    <w:rsid w:val="00247ECB"/>
    <w:rsid w:val="00250AE4"/>
    <w:rsid w:val="002518F6"/>
    <w:rsid w:val="00252233"/>
    <w:rsid w:val="00253F10"/>
    <w:rsid w:val="00254EFF"/>
    <w:rsid w:val="00255AEB"/>
    <w:rsid w:val="0025619F"/>
    <w:rsid w:val="002563B6"/>
    <w:rsid w:val="00256936"/>
    <w:rsid w:val="00256A0F"/>
    <w:rsid w:val="00256AEE"/>
    <w:rsid w:val="00256CC9"/>
    <w:rsid w:val="00257168"/>
    <w:rsid w:val="00257BE9"/>
    <w:rsid w:val="00260D29"/>
    <w:rsid w:val="0026244C"/>
    <w:rsid w:val="00262954"/>
    <w:rsid w:val="00262D8B"/>
    <w:rsid w:val="002647C1"/>
    <w:rsid w:val="00264FC0"/>
    <w:rsid w:val="002656AB"/>
    <w:rsid w:val="00265E65"/>
    <w:rsid w:val="00265FC3"/>
    <w:rsid w:val="00266178"/>
    <w:rsid w:val="00267281"/>
    <w:rsid w:val="00270D8E"/>
    <w:rsid w:val="00271C9A"/>
    <w:rsid w:val="00271D21"/>
    <w:rsid w:val="00272C26"/>
    <w:rsid w:val="00273304"/>
    <w:rsid w:val="00273C69"/>
    <w:rsid w:val="00274CFE"/>
    <w:rsid w:val="0027523B"/>
    <w:rsid w:val="00275427"/>
    <w:rsid w:val="00275C8C"/>
    <w:rsid w:val="00275CE2"/>
    <w:rsid w:val="002764C4"/>
    <w:rsid w:val="002803AA"/>
    <w:rsid w:val="00280A55"/>
    <w:rsid w:val="00282884"/>
    <w:rsid w:val="00283DE8"/>
    <w:rsid w:val="00284441"/>
    <w:rsid w:val="0028465B"/>
    <w:rsid w:val="00285274"/>
    <w:rsid w:val="00285C92"/>
    <w:rsid w:val="002867AF"/>
    <w:rsid w:val="002878A5"/>
    <w:rsid w:val="00287C36"/>
    <w:rsid w:val="002911C0"/>
    <w:rsid w:val="00291614"/>
    <w:rsid w:val="00291A7D"/>
    <w:rsid w:val="00292248"/>
    <w:rsid w:val="0029282F"/>
    <w:rsid w:val="002929BC"/>
    <w:rsid w:val="00292CF8"/>
    <w:rsid w:val="00294144"/>
    <w:rsid w:val="00294F89"/>
    <w:rsid w:val="00295417"/>
    <w:rsid w:val="00296E04"/>
    <w:rsid w:val="00297D67"/>
    <w:rsid w:val="002A0AF4"/>
    <w:rsid w:val="002A0CA8"/>
    <w:rsid w:val="002A10B1"/>
    <w:rsid w:val="002A1C6F"/>
    <w:rsid w:val="002A1D54"/>
    <w:rsid w:val="002A24B7"/>
    <w:rsid w:val="002A278F"/>
    <w:rsid w:val="002A2889"/>
    <w:rsid w:val="002A31D2"/>
    <w:rsid w:val="002A6392"/>
    <w:rsid w:val="002A64FD"/>
    <w:rsid w:val="002A6BA6"/>
    <w:rsid w:val="002A7306"/>
    <w:rsid w:val="002A766B"/>
    <w:rsid w:val="002A7A09"/>
    <w:rsid w:val="002B0ACE"/>
    <w:rsid w:val="002B13F8"/>
    <w:rsid w:val="002B1C49"/>
    <w:rsid w:val="002B212C"/>
    <w:rsid w:val="002B238F"/>
    <w:rsid w:val="002B323B"/>
    <w:rsid w:val="002B33C5"/>
    <w:rsid w:val="002B39DA"/>
    <w:rsid w:val="002B4303"/>
    <w:rsid w:val="002B4E76"/>
    <w:rsid w:val="002B56AF"/>
    <w:rsid w:val="002B591A"/>
    <w:rsid w:val="002B622A"/>
    <w:rsid w:val="002B67CB"/>
    <w:rsid w:val="002B6953"/>
    <w:rsid w:val="002C04EF"/>
    <w:rsid w:val="002C1112"/>
    <w:rsid w:val="002C1662"/>
    <w:rsid w:val="002C1C2B"/>
    <w:rsid w:val="002C1F00"/>
    <w:rsid w:val="002C2237"/>
    <w:rsid w:val="002C3040"/>
    <w:rsid w:val="002C30A1"/>
    <w:rsid w:val="002C346B"/>
    <w:rsid w:val="002C3849"/>
    <w:rsid w:val="002C45F8"/>
    <w:rsid w:val="002C4C80"/>
    <w:rsid w:val="002C511D"/>
    <w:rsid w:val="002C5327"/>
    <w:rsid w:val="002C5A71"/>
    <w:rsid w:val="002C5DF5"/>
    <w:rsid w:val="002C6927"/>
    <w:rsid w:val="002C69DD"/>
    <w:rsid w:val="002C6E13"/>
    <w:rsid w:val="002D106A"/>
    <w:rsid w:val="002D1748"/>
    <w:rsid w:val="002D248F"/>
    <w:rsid w:val="002D2DA8"/>
    <w:rsid w:val="002D2DED"/>
    <w:rsid w:val="002D2F2A"/>
    <w:rsid w:val="002D3021"/>
    <w:rsid w:val="002D326D"/>
    <w:rsid w:val="002D3442"/>
    <w:rsid w:val="002D376C"/>
    <w:rsid w:val="002D4832"/>
    <w:rsid w:val="002D55BA"/>
    <w:rsid w:val="002D655B"/>
    <w:rsid w:val="002D6BE0"/>
    <w:rsid w:val="002D6D91"/>
    <w:rsid w:val="002E066B"/>
    <w:rsid w:val="002E161E"/>
    <w:rsid w:val="002E2743"/>
    <w:rsid w:val="002E3212"/>
    <w:rsid w:val="002E3942"/>
    <w:rsid w:val="002E3E2F"/>
    <w:rsid w:val="002E4088"/>
    <w:rsid w:val="002E50EE"/>
    <w:rsid w:val="002E58C4"/>
    <w:rsid w:val="002E5C65"/>
    <w:rsid w:val="002E6186"/>
    <w:rsid w:val="002E641C"/>
    <w:rsid w:val="002E6458"/>
    <w:rsid w:val="002E64A6"/>
    <w:rsid w:val="002E67D2"/>
    <w:rsid w:val="002E7026"/>
    <w:rsid w:val="002E7F83"/>
    <w:rsid w:val="002F0F91"/>
    <w:rsid w:val="002F1BCA"/>
    <w:rsid w:val="002F1EF0"/>
    <w:rsid w:val="002F2EE2"/>
    <w:rsid w:val="002F347D"/>
    <w:rsid w:val="002F3BB4"/>
    <w:rsid w:val="002F4654"/>
    <w:rsid w:val="002F4A8B"/>
    <w:rsid w:val="002F6632"/>
    <w:rsid w:val="002F684D"/>
    <w:rsid w:val="002F74F4"/>
    <w:rsid w:val="00300F4F"/>
    <w:rsid w:val="0030179D"/>
    <w:rsid w:val="003025C4"/>
    <w:rsid w:val="003030B7"/>
    <w:rsid w:val="003035FE"/>
    <w:rsid w:val="00303A0F"/>
    <w:rsid w:val="00305108"/>
    <w:rsid w:val="00305237"/>
    <w:rsid w:val="0030584C"/>
    <w:rsid w:val="003059B2"/>
    <w:rsid w:val="00307255"/>
    <w:rsid w:val="00307610"/>
    <w:rsid w:val="00307A8D"/>
    <w:rsid w:val="00311AEF"/>
    <w:rsid w:val="00311B52"/>
    <w:rsid w:val="00311EE1"/>
    <w:rsid w:val="003128D6"/>
    <w:rsid w:val="00312AF4"/>
    <w:rsid w:val="003130A4"/>
    <w:rsid w:val="00314525"/>
    <w:rsid w:val="003148B1"/>
    <w:rsid w:val="00314AF9"/>
    <w:rsid w:val="00315B72"/>
    <w:rsid w:val="00316991"/>
    <w:rsid w:val="00317CA7"/>
    <w:rsid w:val="00317DCF"/>
    <w:rsid w:val="00320750"/>
    <w:rsid w:val="003208C9"/>
    <w:rsid w:val="00321393"/>
    <w:rsid w:val="003237C1"/>
    <w:rsid w:val="00323F53"/>
    <w:rsid w:val="0032437A"/>
    <w:rsid w:val="0032500F"/>
    <w:rsid w:val="003252DE"/>
    <w:rsid w:val="00325397"/>
    <w:rsid w:val="003258B2"/>
    <w:rsid w:val="00325FA4"/>
    <w:rsid w:val="003270AE"/>
    <w:rsid w:val="003315C6"/>
    <w:rsid w:val="00331F79"/>
    <w:rsid w:val="00331FD8"/>
    <w:rsid w:val="0033242F"/>
    <w:rsid w:val="00332680"/>
    <w:rsid w:val="00333DC1"/>
    <w:rsid w:val="00335ABF"/>
    <w:rsid w:val="00335E81"/>
    <w:rsid w:val="0033604D"/>
    <w:rsid w:val="003369DB"/>
    <w:rsid w:val="003370C3"/>
    <w:rsid w:val="003370E4"/>
    <w:rsid w:val="00337234"/>
    <w:rsid w:val="00337276"/>
    <w:rsid w:val="0034068E"/>
    <w:rsid w:val="0034084D"/>
    <w:rsid w:val="0034095B"/>
    <w:rsid w:val="00340AD0"/>
    <w:rsid w:val="00340C9C"/>
    <w:rsid w:val="00341C8E"/>
    <w:rsid w:val="003421EE"/>
    <w:rsid w:val="0034242D"/>
    <w:rsid w:val="00342FCF"/>
    <w:rsid w:val="003443A2"/>
    <w:rsid w:val="003443ED"/>
    <w:rsid w:val="00345719"/>
    <w:rsid w:val="003458B5"/>
    <w:rsid w:val="00346FB7"/>
    <w:rsid w:val="00347289"/>
    <w:rsid w:val="00350961"/>
    <w:rsid w:val="00350D72"/>
    <w:rsid w:val="00353110"/>
    <w:rsid w:val="00353214"/>
    <w:rsid w:val="0035338F"/>
    <w:rsid w:val="003537F3"/>
    <w:rsid w:val="0035390E"/>
    <w:rsid w:val="00354422"/>
    <w:rsid w:val="00354580"/>
    <w:rsid w:val="00354773"/>
    <w:rsid w:val="00354BD4"/>
    <w:rsid w:val="00355892"/>
    <w:rsid w:val="0035755A"/>
    <w:rsid w:val="0035776B"/>
    <w:rsid w:val="00357DB1"/>
    <w:rsid w:val="00357DC3"/>
    <w:rsid w:val="003600C1"/>
    <w:rsid w:val="003601D1"/>
    <w:rsid w:val="003618BD"/>
    <w:rsid w:val="00361E1E"/>
    <w:rsid w:val="003622B4"/>
    <w:rsid w:val="00363138"/>
    <w:rsid w:val="00363852"/>
    <w:rsid w:val="00363B19"/>
    <w:rsid w:val="00364091"/>
    <w:rsid w:val="00364CE4"/>
    <w:rsid w:val="00365F94"/>
    <w:rsid w:val="00370210"/>
    <w:rsid w:val="00370A5D"/>
    <w:rsid w:val="00371D0D"/>
    <w:rsid w:val="00372088"/>
    <w:rsid w:val="00373437"/>
    <w:rsid w:val="003736F9"/>
    <w:rsid w:val="003737E4"/>
    <w:rsid w:val="003748E8"/>
    <w:rsid w:val="0037679E"/>
    <w:rsid w:val="003773FF"/>
    <w:rsid w:val="003803E8"/>
    <w:rsid w:val="00380725"/>
    <w:rsid w:val="00380E50"/>
    <w:rsid w:val="00380EAA"/>
    <w:rsid w:val="00381F15"/>
    <w:rsid w:val="00382463"/>
    <w:rsid w:val="00382696"/>
    <w:rsid w:val="00382E62"/>
    <w:rsid w:val="003846CA"/>
    <w:rsid w:val="00384C25"/>
    <w:rsid w:val="003861E5"/>
    <w:rsid w:val="00386413"/>
    <w:rsid w:val="00387397"/>
    <w:rsid w:val="00387A12"/>
    <w:rsid w:val="003901D5"/>
    <w:rsid w:val="003907E1"/>
    <w:rsid w:val="00390B7E"/>
    <w:rsid w:val="0039100C"/>
    <w:rsid w:val="00392771"/>
    <w:rsid w:val="00392F79"/>
    <w:rsid w:val="00393A86"/>
    <w:rsid w:val="00393B9B"/>
    <w:rsid w:val="00394056"/>
    <w:rsid w:val="003940B3"/>
    <w:rsid w:val="00394966"/>
    <w:rsid w:val="0039586E"/>
    <w:rsid w:val="003961AF"/>
    <w:rsid w:val="003963B0"/>
    <w:rsid w:val="00396738"/>
    <w:rsid w:val="00397EEE"/>
    <w:rsid w:val="003A0FE0"/>
    <w:rsid w:val="003A1326"/>
    <w:rsid w:val="003A204A"/>
    <w:rsid w:val="003A244A"/>
    <w:rsid w:val="003A312B"/>
    <w:rsid w:val="003A3673"/>
    <w:rsid w:val="003A3C1F"/>
    <w:rsid w:val="003A3D22"/>
    <w:rsid w:val="003A46AC"/>
    <w:rsid w:val="003A4794"/>
    <w:rsid w:val="003A5A72"/>
    <w:rsid w:val="003A6812"/>
    <w:rsid w:val="003A7C57"/>
    <w:rsid w:val="003A7DA9"/>
    <w:rsid w:val="003B0A3C"/>
    <w:rsid w:val="003B1016"/>
    <w:rsid w:val="003B1B14"/>
    <w:rsid w:val="003B2004"/>
    <w:rsid w:val="003B29E7"/>
    <w:rsid w:val="003B2DCD"/>
    <w:rsid w:val="003B3866"/>
    <w:rsid w:val="003B3BCC"/>
    <w:rsid w:val="003B4B37"/>
    <w:rsid w:val="003B501D"/>
    <w:rsid w:val="003B516B"/>
    <w:rsid w:val="003B5481"/>
    <w:rsid w:val="003B556C"/>
    <w:rsid w:val="003B566C"/>
    <w:rsid w:val="003B5C3F"/>
    <w:rsid w:val="003B643B"/>
    <w:rsid w:val="003B6E82"/>
    <w:rsid w:val="003B7900"/>
    <w:rsid w:val="003B7A26"/>
    <w:rsid w:val="003C0722"/>
    <w:rsid w:val="003C0DAD"/>
    <w:rsid w:val="003C1691"/>
    <w:rsid w:val="003C18C4"/>
    <w:rsid w:val="003C218B"/>
    <w:rsid w:val="003C2557"/>
    <w:rsid w:val="003C28D0"/>
    <w:rsid w:val="003C35D3"/>
    <w:rsid w:val="003C4CFF"/>
    <w:rsid w:val="003C4E28"/>
    <w:rsid w:val="003C59BF"/>
    <w:rsid w:val="003C5AA4"/>
    <w:rsid w:val="003C6478"/>
    <w:rsid w:val="003C6E7F"/>
    <w:rsid w:val="003D07B8"/>
    <w:rsid w:val="003D07C9"/>
    <w:rsid w:val="003D0BFE"/>
    <w:rsid w:val="003D1CD3"/>
    <w:rsid w:val="003D2E50"/>
    <w:rsid w:val="003D319C"/>
    <w:rsid w:val="003D38FC"/>
    <w:rsid w:val="003D3CD2"/>
    <w:rsid w:val="003D4141"/>
    <w:rsid w:val="003D4E8C"/>
    <w:rsid w:val="003D6022"/>
    <w:rsid w:val="003D7868"/>
    <w:rsid w:val="003D787A"/>
    <w:rsid w:val="003E0453"/>
    <w:rsid w:val="003E053D"/>
    <w:rsid w:val="003E1A54"/>
    <w:rsid w:val="003E1B3D"/>
    <w:rsid w:val="003E1DFC"/>
    <w:rsid w:val="003E2BCA"/>
    <w:rsid w:val="003E3199"/>
    <w:rsid w:val="003E3FAD"/>
    <w:rsid w:val="003E45F8"/>
    <w:rsid w:val="003E4F23"/>
    <w:rsid w:val="003E5511"/>
    <w:rsid w:val="003E58C2"/>
    <w:rsid w:val="003E5DD1"/>
    <w:rsid w:val="003E6D51"/>
    <w:rsid w:val="003E7306"/>
    <w:rsid w:val="003E7FDB"/>
    <w:rsid w:val="003F35C5"/>
    <w:rsid w:val="003F3783"/>
    <w:rsid w:val="003F3890"/>
    <w:rsid w:val="003F3B81"/>
    <w:rsid w:val="003F3C50"/>
    <w:rsid w:val="003F4BE0"/>
    <w:rsid w:val="003F52D0"/>
    <w:rsid w:val="003F5570"/>
    <w:rsid w:val="003F596F"/>
    <w:rsid w:val="003F7067"/>
    <w:rsid w:val="00400522"/>
    <w:rsid w:val="004005A0"/>
    <w:rsid w:val="00400F07"/>
    <w:rsid w:val="00401CB2"/>
    <w:rsid w:val="0040282F"/>
    <w:rsid w:val="0040297D"/>
    <w:rsid w:val="00402BBD"/>
    <w:rsid w:val="00402D0C"/>
    <w:rsid w:val="004031BC"/>
    <w:rsid w:val="004038E7"/>
    <w:rsid w:val="00403A5B"/>
    <w:rsid w:val="00405125"/>
    <w:rsid w:val="00405738"/>
    <w:rsid w:val="00405C27"/>
    <w:rsid w:val="004070D8"/>
    <w:rsid w:val="00407BFF"/>
    <w:rsid w:val="00410077"/>
    <w:rsid w:val="00410D99"/>
    <w:rsid w:val="00410F73"/>
    <w:rsid w:val="00411DB3"/>
    <w:rsid w:val="00412462"/>
    <w:rsid w:val="00413122"/>
    <w:rsid w:val="0041434C"/>
    <w:rsid w:val="00414D05"/>
    <w:rsid w:val="00415B13"/>
    <w:rsid w:val="00415BF6"/>
    <w:rsid w:val="00415D1B"/>
    <w:rsid w:val="00415D33"/>
    <w:rsid w:val="004165C1"/>
    <w:rsid w:val="00417039"/>
    <w:rsid w:val="00417CBC"/>
    <w:rsid w:val="00420034"/>
    <w:rsid w:val="004201D1"/>
    <w:rsid w:val="00422B2A"/>
    <w:rsid w:val="00422F19"/>
    <w:rsid w:val="00424580"/>
    <w:rsid w:val="004245EC"/>
    <w:rsid w:val="004248F8"/>
    <w:rsid w:val="0042496A"/>
    <w:rsid w:val="00425E81"/>
    <w:rsid w:val="00426261"/>
    <w:rsid w:val="0042695F"/>
    <w:rsid w:val="00426D75"/>
    <w:rsid w:val="00426DA5"/>
    <w:rsid w:val="00426F8F"/>
    <w:rsid w:val="00427401"/>
    <w:rsid w:val="00427A7D"/>
    <w:rsid w:val="00430490"/>
    <w:rsid w:val="00431565"/>
    <w:rsid w:val="00433AEF"/>
    <w:rsid w:val="00433C43"/>
    <w:rsid w:val="00433E4C"/>
    <w:rsid w:val="00434609"/>
    <w:rsid w:val="004353CD"/>
    <w:rsid w:val="0043555F"/>
    <w:rsid w:val="004357C7"/>
    <w:rsid w:val="00435CAB"/>
    <w:rsid w:val="00436A8F"/>
    <w:rsid w:val="00436AFE"/>
    <w:rsid w:val="004370A6"/>
    <w:rsid w:val="004400D4"/>
    <w:rsid w:val="00440F63"/>
    <w:rsid w:val="00441E0E"/>
    <w:rsid w:val="004449A7"/>
    <w:rsid w:val="00444A71"/>
    <w:rsid w:val="00445E21"/>
    <w:rsid w:val="004465B2"/>
    <w:rsid w:val="0044672A"/>
    <w:rsid w:val="0044698E"/>
    <w:rsid w:val="00446E39"/>
    <w:rsid w:val="004476D8"/>
    <w:rsid w:val="004503C3"/>
    <w:rsid w:val="00450565"/>
    <w:rsid w:val="00450B4A"/>
    <w:rsid w:val="00451155"/>
    <w:rsid w:val="00451E97"/>
    <w:rsid w:val="00453320"/>
    <w:rsid w:val="004534C8"/>
    <w:rsid w:val="00453E18"/>
    <w:rsid w:val="0045414D"/>
    <w:rsid w:val="00454569"/>
    <w:rsid w:val="004549D8"/>
    <w:rsid w:val="004550C4"/>
    <w:rsid w:val="0045515B"/>
    <w:rsid w:val="004556D2"/>
    <w:rsid w:val="0045590B"/>
    <w:rsid w:val="00456746"/>
    <w:rsid w:val="00457046"/>
    <w:rsid w:val="0045755F"/>
    <w:rsid w:val="004578B6"/>
    <w:rsid w:val="00461063"/>
    <w:rsid w:val="00463EE5"/>
    <w:rsid w:val="004640BA"/>
    <w:rsid w:val="00464F49"/>
    <w:rsid w:val="00465EB0"/>
    <w:rsid w:val="00466684"/>
    <w:rsid w:val="00466948"/>
    <w:rsid w:val="00467724"/>
    <w:rsid w:val="004715CB"/>
    <w:rsid w:val="004717AE"/>
    <w:rsid w:val="004719EC"/>
    <w:rsid w:val="00472205"/>
    <w:rsid w:val="00472712"/>
    <w:rsid w:val="00473029"/>
    <w:rsid w:val="00473455"/>
    <w:rsid w:val="00473471"/>
    <w:rsid w:val="00473E22"/>
    <w:rsid w:val="00473F24"/>
    <w:rsid w:val="004744C2"/>
    <w:rsid w:val="004745DC"/>
    <w:rsid w:val="00474D81"/>
    <w:rsid w:val="00475DBD"/>
    <w:rsid w:val="004768A8"/>
    <w:rsid w:val="00477321"/>
    <w:rsid w:val="00480151"/>
    <w:rsid w:val="0048038B"/>
    <w:rsid w:val="00480965"/>
    <w:rsid w:val="00483300"/>
    <w:rsid w:val="00483682"/>
    <w:rsid w:val="00483931"/>
    <w:rsid w:val="00483AC3"/>
    <w:rsid w:val="00483CD0"/>
    <w:rsid w:val="00483FB0"/>
    <w:rsid w:val="004844CE"/>
    <w:rsid w:val="00484554"/>
    <w:rsid w:val="00484B6C"/>
    <w:rsid w:val="004851D3"/>
    <w:rsid w:val="00486785"/>
    <w:rsid w:val="00487032"/>
    <w:rsid w:val="00487078"/>
    <w:rsid w:val="00487485"/>
    <w:rsid w:val="00487504"/>
    <w:rsid w:val="004878DB"/>
    <w:rsid w:val="00487BD8"/>
    <w:rsid w:val="0049000C"/>
    <w:rsid w:val="0049029D"/>
    <w:rsid w:val="00490979"/>
    <w:rsid w:val="00490987"/>
    <w:rsid w:val="00490AAD"/>
    <w:rsid w:val="00491C07"/>
    <w:rsid w:val="00491C43"/>
    <w:rsid w:val="00491F8D"/>
    <w:rsid w:val="004922F0"/>
    <w:rsid w:val="004925CC"/>
    <w:rsid w:val="00492C5A"/>
    <w:rsid w:val="0049308B"/>
    <w:rsid w:val="00493583"/>
    <w:rsid w:val="00493870"/>
    <w:rsid w:val="00493B96"/>
    <w:rsid w:val="00494ADC"/>
    <w:rsid w:val="00494D18"/>
    <w:rsid w:val="0049514C"/>
    <w:rsid w:val="004953E9"/>
    <w:rsid w:val="00495D0D"/>
    <w:rsid w:val="00496DF4"/>
    <w:rsid w:val="00497A21"/>
    <w:rsid w:val="004A1439"/>
    <w:rsid w:val="004A1E31"/>
    <w:rsid w:val="004A2509"/>
    <w:rsid w:val="004A27EC"/>
    <w:rsid w:val="004A3377"/>
    <w:rsid w:val="004A3DF3"/>
    <w:rsid w:val="004A42E3"/>
    <w:rsid w:val="004A435D"/>
    <w:rsid w:val="004A54B7"/>
    <w:rsid w:val="004A6A2A"/>
    <w:rsid w:val="004A6D55"/>
    <w:rsid w:val="004A7596"/>
    <w:rsid w:val="004A7CCB"/>
    <w:rsid w:val="004B22D7"/>
    <w:rsid w:val="004B2F67"/>
    <w:rsid w:val="004B371B"/>
    <w:rsid w:val="004B37D5"/>
    <w:rsid w:val="004B38D7"/>
    <w:rsid w:val="004B3DEF"/>
    <w:rsid w:val="004B3ECD"/>
    <w:rsid w:val="004B4985"/>
    <w:rsid w:val="004B4D7B"/>
    <w:rsid w:val="004B4E12"/>
    <w:rsid w:val="004B4F31"/>
    <w:rsid w:val="004B50F6"/>
    <w:rsid w:val="004B5E46"/>
    <w:rsid w:val="004B5F68"/>
    <w:rsid w:val="004B72C6"/>
    <w:rsid w:val="004B7B11"/>
    <w:rsid w:val="004C0841"/>
    <w:rsid w:val="004C100C"/>
    <w:rsid w:val="004C107E"/>
    <w:rsid w:val="004C1F1A"/>
    <w:rsid w:val="004C28F0"/>
    <w:rsid w:val="004C3695"/>
    <w:rsid w:val="004C4B2F"/>
    <w:rsid w:val="004C659F"/>
    <w:rsid w:val="004C6AA4"/>
    <w:rsid w:val="004C6C4F"/>
    <w:rsid w:val="004C6F70"/>
    <w:rsid w:val="004C74DD"/>
    <w:rsid w:val="004C7D8F"/>
    <w:rsid w:val="004D0595"/>
    <w:rsid w:val="004D1D32"/>
    <w:rsid w:val="004D347C"/>
    <w:rsid w:val="004D3579"/>
    <w:rsid w:val="004D3B40"/>
    <w:rsid w:val="004D45BE"/>
    <w:rsid w:val="004D5062"/>
    <w:rsid w:val="004D5185"/>
    <w:rsid w:val="004D5345"/>
    <w:rsid w:val="004D5634"/>
    <w:rsid w:val="004D59DA"/>
    <w:rsid w:val="004D5D78"/>
    <w:rsid w:val="004D6659"/>
    <w:rsid w:val="004D66E3"/>
    <w:rsid w:val="004D6F34"/>
    <w:rsid w:val="004D73E9"/>
    <w:rsid w:val="004D7CC0"/>
    <w:rsid w:val="004E10F9"/>
    <w:rsid w:val="004E4047"/>
    <w:rsid w:val="004E4A25"/>
    <w:rsid w:val="004E4CDB"/>
    <w:rsid w:val="004E4D68"/>
    <w:rsid w:val="004E5B4B"/>
    <w:rsid w:val="004E5C39"/>
    <w:rsid w:val="004E5D84"/>
    <w:rsid w:val="004E64CD"/>
    <w:rsid w:val="004E78AD"/>
    <w:rsid w:val="004E7B4A"/>
    <w:rsid w:val="004F0032"/>
    <w:rsid w:val="004F1895"/>
    <w:rsid w:val="004F1CED"/>
    <w:rsid w:val="004F1F8F"/>
    <w:rsid w:val="004F26E6"/>
    <w:rsid w:val="004F32EB"/>
    <w:rsid w:val="004F4081"/>
    <w:rsid w:val="004F4159"/>
    <w:rsid w:val="004F5FC0"/>
    <w:rsid w:val="004F6125"/>
    <w:rsid w:val="004F6823"/>
    <w:rsid w:val="004F7136"/>
    <w:rsid w:val="004F7B52"/>
    <w:rsid w:val="005005F3"/>
    <w:rsid w:val="00500A22"/>
    <w:rsid w:val="005010D3"/>
    <w:rsid w:val="00501E27"/>
    <w:rsid w:val="00502D56"/>
    <w:rsid w:val="0050349D"/>
    <w:rsid w:val="00505AE3"/>
    <w:rsid w:val="0050683B"/>
    <w:rsid w:val="00506F47"/>
    <w:rsid w:val="00507819"/>
    <w:rsid w:val="005079EB"/>
    <w:rsid w:val="00510163"/>
    <w:rsid w:val="005105B3"/>
    <w:rsid w:val="005106EA"/>
    <w:rsid w:val="00510BFB"/>
    <w:rsid w:val="00511D30"/>
    <w:rsid w:val="005124B4"/>
    <w:rsid w:val="005125F1"/>
    <w:rsid w:val="00512EF2"/>
    <w:rsid w:val="005130B0"/>
    <w:rsid w:val="005142AE"/>
    <w:rsid w:val="005149AD"/>
    <w:rsid w:val="005149B3"/>
    <w:rsid w:val="00514A85"/>
    <w:rsid w:val="005159E3"/>
    <w:rsid w:val="00515F8F"/>
    <w:rsid w:val="00516BD2"/>
    <w:rsid w:val="0051715E"/>
    <w:rsid w:val="00517238"/>
    <w:rsid w:val="00517F79"/>
    <w:rsid w:val="00520206"/>
    <w:rsid w:val="005209C1"/>
    <w:rsid w:val="00520A10"/>
    <w:rsid w:val="005215F3"/>
    <w:rsid w:val="00521E14"/>
    <w:rsid w:val="00522AEA"/>
    <w:rsid w:val="00524A2C"/>
    <w:rsid w:val="005250D9"/>
    <w:rsid w:val="005251A4"/>
    <w:rsid w:val="00525477"/>
    <w:rsid w:val="00525858"/>
    <w:rsid w:val="00526CD5"/>
    <w:rsid w:val="0052741D"/>
    <w:rsid w:val="005302EF"/>
    <w:rsid w:val="00530376"/>
    <w:rsid w:val="005308C2"/>
    <w:rsid w:val="00530A87"/>
    <w:rsid w:val="00530DC8"/>
    <w:rsid w:val="00530DF0"/>
    <w:rsid w:val="0053144B"/>
    <w:rsid w:val="0053169D"/>
    <w:rsid w:val="00532213"/>
    <w:rsid w:val="0053228E"/>
    <w:rsid w:val="00533741"/>
    <w:rsid w:val="00533F96"/>
    <w:rsid w:val="0053482B"/>
    <w:rsid w:val="005353F6"/>
    <w:rsid w:val="005359A8"/>
    <w:rsid w:val="00536C17"/>
    <w:rsid w:val="005370BC"/>
    <w:rsid w:val="00540A36"/>
    <w:rsid w:val="00540C38"/>
    <w:rsid w:val="00540DA7"/>
    <w:rsid w:val="00540E5C"/>
    <w:rsid w:val="00541BF5"/>
    <w:rsid w:val="00541D65"/>
    <w:rsid w:val="00541E42"/>
    <w:rsid w:val="0054266C"/>
    <w:rsid w:val="00543F91"/>
    <w:rsid w:val="005445EC"/>
    <w:rsid w:val="005450BF"/>
    <w:rsid w:val="005457A9"/>
    <w:rsid w:val="005461BC"/>
    <w:rsid w:val="005478BA"/>
    <w:rsid w:val="0055011A"/>
    <w:rsid w:val="00550ACB"/>
    <w:rsid w:val="00552202"/>
    <w:rsid w:val="005525C2"/>
    <w:rsid w:val="00552862"/>
    <w:rsid w:val="00552B7C"/>
    <w:rsid w:val="0055311C"/>
    <w:rsid w:val="00553374"/>
    <w:rsid w:val="005533D5"/>
    <w:rsid w:val="00553877"/>
    <w:rsid w:val="00553DC8"/>
    <w:rsid w:val="00554483"/>
    <w:rsid w:val="005548DD"/>
    <w:rsid w:val="00554D52"/>
    <w:rsid w:val="00555122"/>
    <w:rsid w:val="00555BE3"/>
    <w:rsid w:val="0055685F"/>
    <w:rsid w:val="005576E3"/>
    <w:rsid w:val="005606D4"/>
    <w:rsid w:val="00560DC0"/>
    <w:rsid w:val="00561FE8"/>
    <w:rsid w:val="0056359E"/>
    <w:rsid w:val="005646F9"/>
    <w:rsid w:val="0056478F"/>
    <w:rsid w:val="0056539D"/>
    <w:rsid w:val="00567CF9"/>
    <w:rsid w:val="00570621"/>
    <w:rsid w:val="00571128"/>
    <w:rsid w:val="00571209"/>
    <w:rsid w:val="005716AE"/>
    <w:rsid w:val="005727AB"/>
    <w:rsid w:val="00573419"/>
    <w:rsid w:val="005742AE"/>
    <w:rsid w:val="005754FF"/>
    <w:rsid w:val="00575A90"/>
    <w:rsid w:val="005762FB"/>
    <w:rsid w:val="005764D5"/>
    <w:rsid w:val="00576D89"/>
    <w:rsid w:val="00577081"/>
    <w:rsid w:val="00581E97"/>
    <w:rsid w:val="00582173"/>
    <w:rsid w:val="005821F2"/>
    <w:rsid w:val="00582BF0"/>
    <w:rsid w:val="00582C56"/>
    <w:rsid w:val="00583215"/>
    <w:rsid w:val="00584147"/>
    <w:rsid w:val="00584932"/>
    <w:rsid w:val="00585B26"/>
    <w:rsid w:val="00585F8F"/>
    <w:rsid w:val="00586314"/>
    <w:rsid w:val="005867A6"/>
    <w:rsid w:val="00586D1B"/>
    <w:rsid w:val="00586EA3"/>
    <w:rsid w:val="00587F8D"/>
    <w:rsid w:val="00590F63"/>
    <w:rsid w:val="00591221"/>
    <w:rsid w:val="00591A9B"/>
    <w:rsid w:val="00591AD9"/>
    <w:rsid w:val="005922A4"/>
    <w:rsid w:val="005935A5"/>
    <w:rsid w:val="005939D9"/>
    <w:rsid w:val="00593FD3"/>
    <w:rsid w:val="005942C3"/>
    <w:rsid w:val="005944C1"/>
    <w:rsid w:val="00594DDB"/>
    <w:rsid w:val="00596F30"/>
    <w:rsid w:val="00597019"/>
    <w:rsid w:val="005A00C6"/>
    <w:rsid w:val="005A0773"/>
    <w:rsid w:val="005A0E00"/>
    <w:rsid w:val="005A16F0"/>
    <w:rsid w:val="005A2466"/>
    <w:rsid w:val="005A4202"/>
    <w:rsid w:val="005A434C"/>
    <w:rsid w:val="005A58D0"/>
    <w:rsid w:val="005A6261"/>
    <w:rsid w:val="005A64AD"/>
    <w:rsid w:val="005A6E9F"/>
    <w:rsid w:val="005A72ED"/>
    <w:rsid w:val="005B012B"/>
    <w:rsid w:val="005B08B5"/>
    <w:rsid w:val="005B0AF4"/>
    <w:rsid w:val="005B0E95"/>
    <w:rsid w:val="005B114D"/>
    <w:rsid w:val="005B29E5"/>
    <w:rsid w:val="005B3E63"/>
    <w:rsid w:val="005B4B52"/>
    <w:rsid w:val="005B4EF4"/>
    <w:rsid w:val="005B56DF"/>
    <w:rsid w:val="005B6562"/>
    <w:rsid w:val="005B6D04"/>
    <w:rsid w:val="005B6F85"/>
    <w:rsid w:val="005B787A"/>
    <w:rsid w:val="005B7C54"/>
    <w:rsid w:val="005C0563"/>
    <w:rsid w:val="005C2D6B"/>
    <w:rsid w:val="005C377D"/>
    <w:rsid w:val="005C3C4A"/>
    <w:rsid w:val="005C43C0"/>
    <w:rsid w:val="005C446B"/>
    <w:rsid w:val="005C48F7"/>
    <w:rsid w:val="005C4BF8"/>
    <w:rsid w:val="005C5235"/>
    <w:rsid w:val="005C5307"/>
    <w:rsid w:val="005C53C7"/>
    <w:rsid w:val="005C5934"/>
    <w:rsid w:val="005C5D65"/>
    <w:rsid w:val="005C600B"/>
    <w:rsid w:val="005C6BE7"/>
    <w:rsid w:val="005C7591"/>
    <w:rsid w:val="005D0DAE"/>
    <w:rsid w:val="005D2F6B"/>
    <w:rsid w:val="005D3BF5"/>
    <w:rsid w:val="005D3EB9"/>
    <w:rsid w:val="005D481D"/>
    <w:rsid w:val="005D507A"/>
    <w:rsid w:val="005D64DC"/>
    <w:rsid w:val="005D71E6"/>
    <w:rsid w:val="005E00FE"/>
    <w:rsid w:val="005E05A0"/>
    <w:rsid w:val="005E1048"/>
    <w:rsid w:val="005E1682"/>
    <w:rsid w:val="005E1AE8"/>
    <w:rsid w:val="005E312C"/>
    <w:rsid w:val="005E45D8"/>
    <w:rsid w:val="005E5229"/>
    <w:rsid w:val="005E55BB"/>
    <w:rsid w:val="005E60EB"/>
    <w:rsid w:val="005E6411"/>
    <w:rsid w:val="005E74A2"/>
    <w:rsid w:val="005F1D99"/>
    <w:rsid w:val="005F26F0"/>
    <w:rsid w:val="005F3B86"/>
    <w:rsid w:val="005F3E4E"/>
    <w:rsid w:val="005F41CD"/>
    <w:rsid w:val="005F516E"/>
    <w:rsid w:val="005F534F"/>
    <w:rsid w:val="005F64C1"/>
    <w:rsid w:val="005F71A9"/>
    <w:rsid w:val="005F74C1"/>
    <w:rsid w:val="005F7A45"/>
    <w:rsid w:val="005F7BCE"/>
    <w:rsid w:val="00600264"/>
    <w:rsid w:val="00600267"/>
    <w:rsid w:val="00600807"/>
    <w:rsid w:val="00600AC4"/>
    <w:rsid w:val="006015B8"/>
    <w:rsid w:val="006019C2"/>
    <w:rsid w:val="00601AC4"/>
    <w:rsid w:val="00601AEF"/>
    <w:rsid w:val="00602DA8"/>
    <w:rsid w:val="006032ED"/>
    <w:rsid w:val="00603A3A"/>
    <w:rsid w:val="00603DA4"/>
    <w:rsid w:val="006051BF"/>
    <w:rsid w:val="0060565D"/>
    <w:rsid w:val="006068E5"/>
    <w:rsid w:val="00606F54"/>
    <w:rsid w:val="006070FC"/>
    <w:rsid w:val="00607434"/>
    <w:rsid w:val="0061051A"/>
    <w:rsid w:val="00610BC4"/>
    <w:rsid w:val="00611068"/>
    <w:rsid w:val="00611A3A"/>
    <w:rsid w:val="00612D4F"/>
    <w:rsid w:val="00612F34"/>
    <w:rsid w:val="00613F04"/>
    <w:rsid w:val="00613FBC"/>
    <w:rsid w:val="00614308"/>
    <w:rsid w:val="00615C7F"/>
    <w:rsid w:val="00616749"/>
    <w:rsid w:val="00616952"/>
    <w:rsid w:val="00616B1E"/>
    <w:rsid w:val="006201CD"/>
    <w:rsid w:val="00620D8E"/>
    <w:rsid w:val="0062115D"/>
    <w:rsid w:val="00622078"/>
    <w:rsid w:val="0062494E"/>
    <w:rsid w:val="00624E68"/>
    <w:rsid w:val="00625329"/>
    <w:rsid w:val="006259E9"/>
    <w:rsid w:val="006262DF"/>
    <w:rsid w:val="00626AAC"/>
    <w:rsid w:val="00627100"/>
    <w:rsid w:val="00627579"/>
    <w:rsid w:val="00627822"/>
    <w:rsid w:val="006278F8"/>
    <w:rsid w:val="00630472"/>
    <w:rsid w:val="0063076A"/>
    <w:rsid w:val="006307BC"/>
    <w:rsid w:val="00630C3B"/>
    <w:rsid w:val="00630CC4"/>
    <w:rsid w:val="00631D82"/>
    <w:rsid w:val="0063259B"/>
    <w:rsid w:val="00633161"/>
    <w:rsid w:val="00633E35"/>
    <w:rsid w:val="00633F95"/>
    <w:rsid w:val="0063469F"/>
    <w:rsid w:val="00634D90"/>
    <w:rsid w:val="00634F1F"/>
    <w:rsid w:val="00635155"/>
    <w:rsid w:val="00635BCE"/>
    <w:rsid w:val="00636678"/>
    <w:rsid w:val="00637215"/>
    <w:rsid w:val="00637454"/>
    <w:rsid w:val="00637A85"/>
    <w:rsid w:val="00637B20"/>
    <w:rsid w:val="00640F52"/>
    <w:rsid w:val="00641380"/>
    <w:rsid w:val="006417B7"/>
    <w:rsid w:val="006419EE"/>
    <w:rsid w:val="00641B24"/>
    <w:rsid w:val="00641D0B"/>
    <w:rsid w:val="006440D8"/>
    <w:rsid w:val="006449C9"/>
    <w:rsid w:val="00644AFE"/>
    <w:rsid w:val="00644B99"/>
    <w:rsid w:val="00644F78"/>
    <w:rsid w:val="00645AF8"/>
    <w:rsid w:val="00646A2C"/>
    <w:rsid w:val="00646B30"/>
    <w:rsid w:val="006471F2"/>
    <w:rsid w:val="00647C3E"/>
    <w:rsid w:val="00650276"/>
    <w:rsid w:val="006505C5"/>
    <w:rsid w:val="00651972"/>
    <w:rsid w:val="006521DD"/>
    <w:rsid w:val="0065299E"/>
    <w:rsid w:val="006540B0"/>
    <w:rsid w:val="006547C2"/>
    <w:rsid w:val="0065633A"/>
    <w:rsid w:val="0065669E"/>
    <w:rsid w:val="00656BE2"/>
    <w:rsid w:val="00657D69"/>
    <w:rsid w:val="00657F0D"/>
    <w:rsid w:val="0066122B"/>
    <w:rsid w:val="00661488"/>
    <w:rsid w:val="0066191F"/>
    <w:rsid w:val="006621CB"/>
    <w:rsid w:val="00662A90"/>
    <w:rsid w:val="006646C9"/>
    <w:rsid w:val="00664ABA"/>
    <w:rsid w:val="006651CE"/>
    <w:rsid w:val="00665654"/>
    <w:rsid w:val="00665DE8"/>
    <w:rsid w:val="006667CC"/>
    <w:rsid w:val="006669AD"/>
    <w:rsid w:val="00666D40"/>
    <w:rsid w:val="00667184"/>
    <w:rsid w:val="00670478"/>
    <w:rsid w:val="00673B7B"/>
    <w:rsid w:val="006746B9"/>
    <w:rsid w:val="00674E81"/>
    <w:rsid w:val="00675AFF"/>
    <w:rsid w:val="00675B89"/>
    <w:rsid w:val="00675B9A"/>
    <w:rsid w:val="00675BCE"/>
    <w:rsid w:val="00675FDD"/>
    <w:rsid w:val="00676331"/>
    <w:rsid w:val="00677185"/>
    <w:rsid w:val="00677355"/>
    <w:rsid w:val="006775DA"/>
    <w:rsid w:val="00680647"/>
    <w:rsid w:val="00680998"/>
    <w:rsid w:val="00681B61"/>
    <w:rsid w:val="00681B98"/>
    <w:rsid w:val="00681DEC"/>
    <w:rsid w:val="00682DBC"/>
    <w:rsid w:val="006835A4"/>
    <w:rsid w:val="006848C6"/>
    <w:rsid w:val="006851AF"/>
    <w:rsid w:val="00685CB3"/>
    <w:rsid w:val="00686EBD"/>
    <w:rsid w:val="00687586"/>
    <w:rsid w:val="00690DED"/>
    <w:rsid w:val="0069195A"/>
    <w:rsid w:val="00691A85"/>
    <w:rsid w:val="00692278"/>
    <w:rsid w:val="006929A3"/>
    <w:rsid w:val="00693060"/>
    <w:rsid w:val="00695AC7"/>
    <w:rsid w:val="00695C8C"/>
    <w:rsid w:val="0069644B"/>
    <w:rsid w:val="00696D49"/>
    <w:rsid w:val="00697034"/>
    <w:rsid w:val="00697CB3"/>
    <w:rsid w:val="006A0E51"/>
    <w:rsid w:val="006A126B"/>
    <w:rsid w:val="006A12CD"/>
    <w:rsid w:val="006A3DF6"/>
    <w:rsid w:val="006A4CC6"/>
    <w:rsid w:val="006A59F7"/>
    <w:rsid w:val="006A5C75"/>
    <w:rsid w:val="006B0A2C"/>
    <w:rsid w:val="006B0BA3"/>
    <w:rsid w:val="006B0F7E"/>
    <w:rsid w:val="006B1021"/>
    <w:rsid w:val="006B1CAA"/>
    <w:rsid w:val="006B2263"/>
    <w:rsid w:val="006B311E"/>
    <w:rsid w:val="006B32CA"/>
    <w:rsid w:val="006B334C"/>
    <w:rsid w:val="006B4014"/>
    <w:rsid w:val="006B5466"/>
    <w:rsid w:val="006B59E7"/>
    <w:rsid w:val="006B5E41"/>
    <w:rsid w:val="006B5E49"/>
    <w:rsid w:val="006B66DD"/>
    <w:rsid w:val="006B732C"/>
    <w:rsid w:val="006B735C"/>
    <w:rsid w:val="006C0043"/>
    <w:rsid w:val="006C0EF5"/>
    <w:rsid w:val="006C1005"/>
    <w:rsid w:val="006C11FA"/>
    <w:rsid w:val="006C1E2B"/>
    <w:rsid w:val="006C205D"/>
    <w:rsid w:val="006C2C62"/>
    <w:rsid w:val="006C32B4"/>
    <w:rsid w:val="006C32B6"/>
    <w:rsid w:val="006C38FA"/>
    <w:rsid w:val="006C3F94"/>
    <w:rsid w:val="006C4F95"/>
    <w:rsid w:val="006C55F1"/>
    <w:rsid w:val="006C71EB"/>
    <w:rsid w:val="006C7D2B"/>
    <w:rsid w:val="006D0191"/>
    <w:rsid w:val="006D040A"/>
    <w:rsid w:val="006D090B"/>
    <w:rsid w:val="006D2297"/>
    <w:rsid w:val="006D259F"/>
    <w:rsid w:val="006D26AA"/>
    <w:rsid w:val="006D2CC2"/>
    <w:rsid w:val="006D3174"/>
    <w:rsid w:val="006D32E9"/>
    <w:rsid w:val="006D361F"/>
    <w:rsid w:val="006D3F80"/>
    <w:rsid w:val="006D4739"/>
    <w:rsid w:val="006D4AF5"/>
    <w:rsid w:val="006D510C"/>
    <w:rsid w:val="006D5236"/>
    <w:rsid w:val="006D64D7"/>
    <w:rsid w:val="006D7191"/>
    <w:rsid w:val="006D72D4"/>
    <w:rsid w:val="006D74C1"/>
    <w:rsid w:val="006E0B5A"/>
    <w:rsid w:val="006E29DD"/>
    <w:rsid w:val="006E33FF"/>
    <w:rsid w:val="006E3C51"/>
    <w:rsid w:val="006E53C6"/>
    <w:rsid w:val="006E611F"/>
    <w:rsid w:val="006E64AD"/>
    <w:rsid w:val="006F015B"/>
    <w:rsid w:val="006F0430"/>
    <w:rsid w:val="006F0B27"/>
    <w:rsid w:val="006F1C2D"/>
    <w:rsid w:val="006F23D0"/>
    <w:rsid w:val="006F4EA3"/>
    <w:rsid w:val="006F52F6"/>
    <w:rsid w:val="006F5513"/>
    <w:rsid w:val="006F5D71"/>
    <w:rsid w:val="006F5EA5"/>
    <w:rsid w:val="006F611F"/>
    <w:rsid w:val="006F6686"/>
    <w:rsid w:val="006F696D"/>
    <w:rsid w:val="006F6A1C"/>
    <w:rsid w:val="006F7345"/>
    <w:rsid w:val="007008F7"/>
    <w:rsid w:val="007010F0"/>
    <w:rsid w:val="007022E4"/>
    <w:rsid w:val="00702665"/>
    <w:rsid w:val="0070283A"/>
    <w:rsid w:val="00702F04"/>
    <w:rsid w:val="00703E1E"/>
    <w:rsid w:val="00704E7B"/>
    <w:rsid w:val="0070527B"/>
    <w:rsid w:val="00705948"/>
    <w:rsid w:val="00706781"/>
    <w:rsid w:val="0070745A"/>
    <w:rsid w:val="007077D9"/>
    <w:rsid w:val="007102DD"/>
    <w:rsid w:val="007109AC"/>
    <w:rsid w:val="00711A15"/>
    <w:rsid w:val="0071258D"/>
    <w:rsid w:val="00713017"/>
    <w:rsid w:val="00714A65"/>
    <w:rsid w:val="007158AE"/>
    <w:rsid w:val="007159CD"/>
    <w:rsid w:val="00715F8A"/>
    <w:rsid w:val="00716349"/>
    <w:rsid w:val="00716E8F"/>
    <w:rsid w:val="007170E7"/>
    <w:rsid w:val="00717B28"/>
    <w:rsid w:val="007209EF"/>
    <w:rsid w:val="00720F13"/>
    <w:rsid w:val="0072336E"/>
    <w:rsid w:val="0072352F"/>
    <w:rsid w:val="00723A40"/>
    <w:rsid w:val="007249F7"/>
    <w:rsid w:val="0072540C"/>
    <w:rsid w:val="007262CD"/>
    <w:rsid w:val="007279F3"/>
    <w:rsid w:val="00727CAA"/>
    <w:rsid w:val="007305FA"/>
    <w:rsid w:val="00731177"/>
    <w:rsid w:val="007312FB"/>
    <w:rsid w:val="00731845"/>
    <w:rsid w:val="00732B0D"/>
    <w:rsid w:val="00732BF1"/>
    <w:rsid w:val="00733322"/>
    <w:rsid w:val="0073334D"/>
    <w:rsid w:val="007335F0"/>
    <w:rsid w:val="00733999"/>
    <w:rsid w:val="007339A2"/>
    <w:rsid w:val="0073417C"/>
    <w:rsid w:val="00734871"/>
    <w:rsid w:val="00735770"/>
    <w:rsid w:val="00735924"/>
    <w:rsid w:val="00735CFC"/>
    <w:rsid w:val="0073623E"/>
    <w:rsid w:val="00736D4A"/>
    <w:rsid w:val="00737280"/>
    <w:rsid w:val="00741897"/>
    <w:rsid w:val="0074196A"/>
    <w:rsid w:val="00741E40"/>
    <w:rsid w:val="007422D4"/>
    <w:rsid w:val="007427DF"/>
    <w:rsid w:val="00742E29"/>
    <w:rsid w:val="00742E3B"/>
    <w:rsid w:val="00743792"/>
    <w:rsid w:val="00744FCE"/>
    <w:rsid w:val="00745B5B"/>
    <w:rsid w:val="00745B90"/>
    <w:rsid w:val="00745E79"/>
    <w:rsid w:val="00746E3E"/>
    <w:rsid w:val="00747234"/>
    <w:rsid w:val="007476C1"/>
    <w:rsid w:val="007502DF"/>
    <w:rsid w:val="00750B78"/>
    <w:rsid w:val="007515C9"/>
    <w:rsid w:val="0075250C"/>
    <w:rsid w:val="00752B0E"/>
    <w:rsid w:val="00754832"/>
    <w:rsid w:val="007562EA"/>
    <w:rsid w:val="00756513"/>
    <w:rsid w:val="00756EB5"/>
    <w:rsid w:val="00756F9E"/>
    <w:rsid w:val="007573BB"/>
    <w:rsid w:val="00757CE6"/>
    <w:rsid w:val="00757D60"/>
    <w:rsid w:val="00760102"/>
    <w:rsid w:val="007601CB"/>
    <w:rsid w:val="00760D2B"/>
    <w:rsid w:val="00761F48"/>
    <w:rsid w:val="00762B58"/>
    <w:rsid w:val="00763CAC"/>
    <w:rsid w:val="0076429B"/>
    <w:rsid w:val="00764DAD"/>
    <w:rsid w:val="00765996"/>
    <w:rsid w:val="0076656C"/>
    <w:rsid w:val="00766765"/>
    <w:rsid w:val="00766F2F"/>
    <w:rsid w:val="00766F6A"/>
    <w:rsid w:val="00767C98"/>
    <w:rsid w:val="00767E3C"/>
    <w:rsid w:val="00770128"/>
    <w:rsid w:val="00770585"/>
    <w:rsid w:val="0077142C"/>
    <w:rsid w:val="00771AAC"/>
    <w:rsid w:val="00771FF0"/>
    <w:rsid w:val="007721EA"/>
    <w:rsid w:val="007729B3"/>
    <w:rsid w:val="00773027"/>
    <w:rsid w:val="007731E1"/>
    <w:rsid w:val="00773DDF"/>
    <w:rsid w:val="00775406"/>
    <w:rsid w:val="00776FC4"/>
    <w:rsid w:val="00780764"/>
    <w:rsid w:val="00780F1C"/>
    <w:rsid w:val="00781543"/>
    <w:rsid w:val="00781850"/>
    <w:rsid w:val="00783002"/>
    <w:rsid w:val="007851EA"/>
    <w:rsid w:val="0078535B"/>
    <w:rsid w:val="0078551F"/>
    <w:rsid w:val="00786386"/>
    <w:rsid w:val="00786E2B"/>
    <w:rsid w:val="007871A7"/>
    <w:rsid w:val="00787E58"/>
    <w:rsid w:val="00791149"/>
    <w:rsid w:val="00791C8C"/>
    <w:rsid w:val="00791C94"/>
    <w:rsid w:val="00792E44"/>
    <w:rsid w:val="00793053"/>
    <w:rsid w:val="007934FC"/>
    <w:rsid w:val="00793C42"/>
    <w:rsid w:val="00794A6C"/>
    <w:rsid w:val="007958A8"/>
    <w:rsid w:val="00796E69"/>
    <w:rsid w:val="00796F89"/>
    <w:rsid w:val="00797F1E"/>
    <w:rsid w:val="00797FA5"/>
    <w:rsid w:val="007A01F1"/>
    <w:rsid w:val="007A0399"/>
    <w:rsid w:val="007A13B7"/>
    <w:rsid w:val="007A2B7F"/>
    <w:rsid w:val="007A2FF2"/>
    <w:rsid w:val="007A3758"/>
    <w:rsid w:val="007A4378"/>
    <w:rsid w:val="007A5E7D"/>
    <w:rsid w:val="007A65E8"/>
    <w:rsid w:val="007A6CCF"/>
    <w:rsid w:val="007A7112"/>
    <w:rsid w:val="007A7855"/>
    <w:rsid w:val="007A7F4E"/>
    <w:rsid w:val="007B0A93"/>
    <w:rsid w:val="007B0FDE"/>
    <w:rsid w:val="007B1BBA"/>
    <w:rsid w:val="007B1E4F"/>
    <w:rsid w:val="007B2158"/>
    <w:rsid w:val="007B230C"/>
    <w:rsid w:val="007B2955"/>
    <w:rsid w:val="007B2B5F"/>
    <w:rsid w:val="007B3659"/>
    <w:rsid w:val="007B3BA6"/>
    <w:rsid w:val="007B41A3"/>
    <w:rsid w:val="007B5497"/>
    <w:rsid w:val="007B6071"/>
    <w:rsid w:val="007B62FD"/>
    <w:rsid w:val="007B7026"/>
    <w:rsid w:val="007B73C8"/>
    <w:rsid w:val="007B78DD"/>
    <w:rsid w:val="007C00AA"/>
    <w:rsid w:val="007C0B07"/>
    <w:rsid w:val="007C192E"/>
    <w:rsid w:val="007C1FB3"/>
    <w:rsid w:val="007C227E"/>
    <w:rsid w:val="007C29FC"/>
    <w:rsid w:val="007C2E2C"/>
    <w:rsid w:val="007C3254"/>
    <w:rsid w:val="007C38B2"/>
    <w:rsid w:val="007C3BE4"/>
    <w:rsid w:val="007C4000"/>
    <w:rsid w:val="007C47BD"/>
    <w:rsid w:val="007C4BF2"/>
    <w:rsid w:val="007C4D84"/>
    <w:rsid w:val="007C4E3A"/>
    <w:rsid w:val="007C610D"/>
    <w:rsid w:val="007C7BAE"/>
    <w:rsid w:val="007C7CE9"/>
    <w:rsid w:val="007C7E50"/>
    <w:rsid w:val="007D1C5C"/>
    <w:rsid w:val="007D22E9"/>
    <w:rsid w:val="007D2A36"/>
    <w:rsid w:val="007D2AB3"/>
    <w:rsid w:val="007D3042"/>
    <w:rsid w:val="007D3E7B"/>
    <w:rsid w:val="007D42AD"/>
    <w:rsid w:val="007D51E5"/>
    <w:rsid w:val="007D5374"/>
    <w:rsid w:val="007D5AAF"/>
    <w:rsid w:val="007D67A4"/>
    <w:rsid w:val="007D77E0"/>
    <w:rsid w:val="007E04BE"/>
    <w:rsid w:val="007E0A93"/>
    <w:rsid w:val="007E0D92"/>
    <w:rsid w:val="007E107F"/>
    <w:rsid w:val="007E2D7E"/>
    <w:rsid w:val="007E301D"/>
    <w:rsid w:val="007E45B3"/>
    <w:rsid w:val="007E49FF"/>
    <w:rsid w:val="007E5DF6"/>
    <w:rsid w:val="007E5E99"/>
    <w:rsid w:val="007E667E"/>
    <w:rsid w:val="007E6A51"/>
    <w:rsid w:val="007F08FB"/>
    <w:rsid w:val="007F0ADB"/>
    <w:rsid w:val="007F1491"/>
    <w:rsid w:val="007F1F1E"/>
    <w:rsid w:val="007F1F93"/>
    <w:rsid w:val="007F2CFA"/>
    <w:rsid w:val="007F35A4"/>
    <w:rsid w:val="007F50A2"/>
    <w:rsid w:val="007F5F43"/>
    <w:rsid w:val="007F63A6"/>
    <w:rsid w:val="007F6E58"/>
    <w:rsid w:val="007F6FA4"/>
    <w:rsid w:val="007F7364"/>
    <w:rsid w:val="007F7585"/>
    <w:rsid w:val="007F7723"/>
    <w:rsid w:val="007F776F"/>
    <w:rsid w:val="007F7DC9"/>
    <w:rsid w:val="00800350"/>
    <w:rsid w:val="008009BE"/>
    <w:rsid w:val="00800EB1"/>
    <w:rsid w:val="00801178"/>
    <w:rsid w:val="008013A5"/>
    <w:rsid w:val="00801AE3"/>
    <w:rsid w:val="00802541"/>
    <w:rsid w:val="00802F00"/>
    <w:rsid w:val="008037B6"/>
    <w:rsid w:val="008037EB"/>
    <w:rsid w:val="00803B44"/>
    <w:rsid w:val="0080407A"/>
    <w:rsid w:val="008045CB"/>
    <w:rsid w:val="00804C92"/>
    <w:rsid w:val="00805852"/>
    <w:rsid w:val="0080683F"/>
    <w:rsid w:val="008079B6"/>
    <w:rsid w:val="00807D95"/>
    <w:rsid w:val="00810856"/>
    <w:rsid w:val="00811208"/>
    <w:rsid w:val="00812112"/>
    <w:rsid w:val="00812170"/>
    <w:rsid w:val="0081241B"/>
    <w:rsid w:val="00812A01"/>
    <w:rsid w:val="00812D8E"/>
    <w:rsid w:val="008131DD"/>
    <w:rsid w:val="00813A1A"/>
    <w:rsid w:val="00814999"/>
    <w:rsid w:val="00814FCD"/>
    <w:rsid w:val="00817207"/>
    <w:rsid w:val="00817742"/>
    <w:rsid w:val="00817846"/>
    <w:rsid w:val="00817D8E"/>
    <w:rsid w:val="00817EB7"/>
    <w:rsid w:val="00820A8E"/>
    <w:rsid w:val="00820AE1"/>
    <w:rsid w:val="00820E9F"/>
    <w:rsid w:val="008226A4"/>
    <w:rsid w:val="0082367E"/>
    <w:rsid w:val="008243EB"/>
    <w:rsid w:val="00826286"/>
    <w:rsid w:val="008270E2"/>
    <w:rsid w:val="00827AEE"/>
    <w:rsid w:val="00827E61"/>
    <w:rsid w:val="00831001"/>
    <w:rsid w:val="00831577"/>
    <w:rsid w:val="00832E9C"/>
    <w:rsid w:val="00833074"/>
    <w:rsid w:val="0083356B"/>
    <w:rsid w:val="0083357A"/>
    <w:rsid w:val="00833C9A"/>
    <w:rsid w:val="0083421E"/>
    <w:rsid w:val="008345AC"/>
    <w:rsid w:val="008349BD"/>
    <w:rsid w:val="00837C9E"/>
    <w:rsid w:val="00837D1C"/>
    <w:rsid w:val="00840495"/>
    <w:rsid w:val="00840D62"/>
    <w:rsid w:val="00841030"/>
    <w:rsid w:val="008425E6"/>
    <w:rsid w:val="008426DB"/>
    <w:rsid w:val="0084358F"/>
    <w:rsid w:val="00843C34"/>
    <w:rsid w:val="00843E73"/>
    <w:rsid w:val="008440F4"/>
    <w:rsid w:val="008464E8"/>
    <w:rsid w:val="00846889"/>
    <w:rsid w:val="00846EB2"/>
    <w:rsid w:val="00850D7B"/>
    <w:rsid w:val="00851127"/>
    <w:rsid w:val="008517A9"/>
    <w:rsid w:val="00852ACE"/>
    <w:rsid w:val="00853BC1"/>
    <w:rsid w:val="00853DFE"/>
    <w:rsid w:val="0085401D"/>
    <w:rsid w:val="0085441B"/>
    <w:rsid w:val="00854450"/>
    <w:rsid w:val="00854604"/>
    <w:rsid w:val="0085470D"/>
    <w:rsid w:val="0085574C"/>
    <w:rsid w:val="00856464"/>
    <w:rsid w:val="00857E4C"/>
    <w:rsid w:val="0086074B"/>
    <w:rsid w:val="008613B7"/>
    <w:rsid w:val="00861917"/>
    <w:rsid w:val="0086217B"/>
    <w:rsid w:val="00862341"/>
    <w:rsid w:val="00863260"/>
    <w:rsid w:val="00863C4E"/>
    <w:rsid w:val="00863FEE"/>
    <w:rsid w:val="00864F18"/>
    <w:rsid w:val="00864FF2"/>
    <w:rsid w:val="00866221"/>
    <w:rsid w:val="00866274"/>
    <w:rsid w:val="008668A9"/>
    <w:rsid w:val="008672B1"/>
    <w:rsid w:val="008673D5"/>
    <w:rsid w:val="0086797A"/>
    <w:rsid w:val="00867F9E"/>
    <w:rsid w:val="008708D6"/>
    <w:rsid w:val="00871687"/>
    <w:rsid w:val="008717D1"/>
    <w:rsid w:val="0087233E"/>
    <w:rsid w:val="00872B4A"/>
    <w:rsid w:val="0087305B"/>
    <w:rsid w:val="00873926"/>
    <w:rsid w:val="00873A11"/>
    <w:rsid w:val="008743E7"/>
    <w:rsid w:val="0087483C"/>
    <w:rsid w:val="00874EB3"/>
    <w:rsid w:val="00874ECB"/>
    <w:rsid w:val="0087541B"/>
    <w:rsid w:val="0087575F"/>
    <w:rsid w:val="008757C8"/>
    <w:rsid w:val="00875928"/>
    <w:rsid w:val="00875DBA"/>
    <w:rsid w:val="00876A01"/>
    <w:rsid w:val="00876B62"/>
    <w:rsid w:val="00877128"/>
    <w:rsid w:val="00877540"/>
    <w:rsid w:val="008776A5"/>
    <w:rsid w:val="0088000E"/>
    <w:rsid w:val="008814B0"/>
    <w:rsid w:val="008833A1"/>
    <w:rsid w:val="008839DA"/>
    <w:rsid w:val="00884D27"/>
    <w:rsid w:val="008857AC"/>
    <w:rsid w:val="00885F5E"/>
    <w:rsid w:val="008860F3"/>
    <w:rsid w:val="00886B2F"/>
    <w:rsid w:val="00887F3C"/>
    <w:rsid w:val="00887FED"/>
    <w:rsid w:val="0089007F"/>
    <w:rsid w:val="00891F69"/>
    <w:rsid w:val="00891FA8"/>
    <w:rsid w:val="00891FC3"/>
    <w:rsid w:val="00892403"/>
    <w:rsid w:val="00892E0F"/>
    <w:rsid w:val="00894BC5"/>
    <w:rsid w:val="00895439"/>
    <w:rsid w:val="0089569A"/>
    <w:rsid w:val="00895738"/>
    <w:rsid w:val="00896588"/>
    <w:rsid w:val="00897001"/>
    <w:rsid w:val="00897F6F"/>
    <w:rsid w:val="008A09B2"/>
    <w:rsid w:val="008A0A12"/>
    <w:rsid w:val="008A18A0"/>
    <w:rsid w:val="008A1B8A"/>
    <w:rsid w:val="008A206D"/>
    <w:rsid w:val="008A2415"/>
    <w:rsid w:val="008A3267"/>
    <w:rsid w:val="008A429E"/>
    <w:rsid w:val="008A5A18"/>
    <w:rsid w:val="008A5FC4"/>
    <w:rsid w:val="008A68D6"/>
    <w:rsid w:val="008A69B7"/>
    <w:rsid w:val="008A6F45"/>
    <w:rsid w:val="008A71D3"/>
    <w:rsid w:val="008A7708"/>
    <w:rsid w:val="008A7AB3"/>
    <w:rsid w:val="008B0D15"/>
    <w:rsid w:val="008B0DC7"/>
    <w:rsid w:val="008B0EED"/>
    <w:rsid w:val="008B1318"/>
    <w:rsid w:val="008B2090"/>
    <w:rsid w:val="008B20DC"/>
    <w:rsid w:val="008B27B9"/>
    <w:rsid w:val="008B29B8"/>
    <w:rsid w:val="008B379A"/>
    <w:rsid w:val="008B3D1A"/>
    <w:rsid w:val="008B429C"/>
    <w:rsid w:val="008B7561"/>
    <w:rsid w:val="008C0354"/>
    <w:rsid w:val="008C0D2B"/>
    <w:rsid w:val="008C1151"/>
    <w:rsid w:val="008C118C"/>
    <w:rsid w:val="008C1703"/>
    <w:rsid w:val="008C19E8"/>
    <w:rsid w:val="008C2564"/>
    <w:rsid w:val="008C2ACA"/>
    <w:rsid w:val="008C2D30"/>
    <w:rsid w:val="008C2E1E"/>
    <w:rsid w:val="008C37A2"/>
    <w:rsid w:val="008C57EC"/>
    <w:rsid w:val="008C5ABE"/>
    <w:rsid w:val="008C6D60"/>
    <w:rsid w:val="008C6FAB"/>
    <w:rsid w:val="008C7B2D"/>
    <w:rsid w:val="008D0081"/>
    <w:rsid w:val="008D0247"/>
    <w:rsid w:val="008D08AD"/>
    <w:rsid w:val="008D0B17"/>
    <w:rsid w:val="008D1E1B"/>
    <w:rsid w:val="008D1E5A"/>
    <w:rsid w:val="008D4472"/>
    <w:rsid w:val="008D4CAF"/>
    <w:rsid w:val="008D4D8B"/>
    <w:rsid w:val="008D50CA"/>
    <w:rsid w:val="008D5DF3"/>
    <w:rsid w:val="008D5EDA"/>
    <w:rsid w:val="008D60ED"/>
    <w:rsid w:val="008D64CA"/>
    <w:rsid w:val="008D6B6A"/>
    <w:rsid w:val="008D6DB4"/>
    <w:rsid w:val="008D6E00"/>
    <w:rsid w:val="008D7198"/>
    <w:rsid w:val="008D75D0"/>
    <w:rsid w:val="008D77A6"/>
    <w:rsid w:val="008D7CDB"/>
    <w:rsid w:val="008E139D"/>
    <w:rsid w:val="008E1526"/>
    <w:rsid w:val="008E16FC"/>
    <w:rsid w:val="008E40D5"/>
    <w:rsid w:val="008E4AA4"/>
    <w:rsid w:val="008E4EE1"/>
    <w:rsid w:val="008E54A8"/>
    <w:rsid w:val="008E6225"/>
    <w:rsid w:val="008E642B"/>
    <w:rsid w:val="008E6979"/>
    <w:rsid w:val="008E69DA"/>
    <w:rsid w:val="008E7D5F"/>
    <w:rsid w:val="008F0619"/>
    <w:rsid w:val="008F0E21"/>
    <w:rsid w:val="008F1315"/>
    <w:rsid w:val="008F1497"/>
    <w:rsid w:val="008F1812"/>
    <w:rsid w:val="008F184C"/>
    <w:rsid w:val="008F19A9"/>
    <w:rsid w:val="008F1A0D"/>
    <w:rsid w:val="008F21AA"/>
    <w:rsid w:val="008F423D"/>
    <w:rsid w:val="008F4390"/>
    <w:rsid w:val="008F4593"/>
    <w:rsid w:val="008F4D44"/>
    <w:rsid w:val="008F59EE"/>
    <w:rsid w:val="008F5EF6"/>
    <w:rsid w:val="008F5FEB"/>
    <w:rsid w:val="008F657C"/>
    <w:rsid w:val="008F6AEC"/>
    <w:rsid w:val="008F6CB2"/>
    <w:rsid w:val="008F6EE6"/>
    <w:rsid w:val="008F6EFE"/>
    <w:rsid w:val="008F7032"/>
    <w:rsid w:val="009002BB"/>
    <w:rsid w:val="00900D28"/>
    <w:rsid w:val="009012D0"/>
    <w:rsid w:val="00901ABC"/>
    <w:rsid w:val="00902144"/>
    <w:rsid w:val="0090217D"/>
    <w:rsid w:val="0090249A"/>
    <w:rsid w:val="00902681"/>
    <w:rsid w:val="00902D3B"/>
    <w:rsid w:val="00902EDF"/>
    <w:rsid w:val="009033B5"/>
    <w:rsid w:val="009035A1"/>
    <w:rsid w:val="00903D0C"/>
    <w:rsid w:val="0090463F"/>
    <w:rsid w:val="00905155"/>
    <w:rsid w:val="009053A4"/>
    <w:rsid w:val="00906917"/>
    <w:rsid w:val="009069E4"/>
    <w:rsid w:val="009072B6"/>
    <w:rsid w:val="00907714"/>
    <w:rsid w:val="00910867"/>
    <w:rsid w:val="00910D2D"/>
    <w:rsid w:val="00911488"/>
    <w:rsid w:val="00911570"/>
    <w:rsid w:val="00911901"/>
    <w:rsid w:val="00911A6B"/>
    <w:rsid w:val="00911AED"/>
    <w:rsid w:val="0091319D"/>
    <w:rsid w:val="00913C6A"/>
    <w:rsid w:val="00913C79"/>
    <w:rsid w:val="0091434F"/>
    <w:rsid w:val="00914E0B"/>
    <w:rsid w:val="00917251"/>
    <w:rsid w:val="00917848"/>
    <w:rsid w:val="00920A6C"/>
    <w:rsid w:val="00920E7D"/>
    <w:rsid w:val="009210D9"/>
    <w:rsid w:val="009212E6"/>
    <w:rsid w:val="00922B77"/>
    <w:rsid w:val="00923385"/>
    <w:rsid w:val="00923718"/>
    <w:rsid w:val="00923C44"/>
    <w:rsid w:val="009250E4"/>
    <w:rsid w:val="00925279"/>
    <w:rsid w:val="00925A52"/>
    <w:rsid w:val="00926702"/>
    <w:rsid w:val="0092675E"/>
    <w:rsid w:val="00926854"/>
    <w:rsid w:val="0092690D"/>
    <w:rsid w:val="00927D9B"/>
    <w:rsid w:val="00930018"/>
    <w:rsid w:val="009300D4"/>
    <w:rsid w:val="00930156"/>
    <w:rsid w:val="0093057A"/>
    <w:rsid w:val="00930963"/>
    <w:rsid w:val="00930F59"/>
    <w:rsid w:val="009317E3"/>
    <w:rsid w:val="009323FB"/>
    <w:rsid w:val="00932F33"/>
    <w:rsid w:val="00933137"/>
    <w:rsid w:val="00933147"/>
    <w:rsid w:val="0093316F"/>
    <w:rsid w:val="009331AB"/>
    <w:rsid w:val="00933F4A"/>
    <w:rsid w:val="00934730"/>
    <w:rsid w:val="009350EE"/>
    <w:rsid w:val="0093629C"/>
    <w:rsid w:val="00937076"/>
    <w:rsid w:val="009413D6"/>
    <w:rsid w:val="0094179C"/>
    <w:rsid w:val="00943120"/>
    <w:rsid w:val="00943802"/>
    <w:rsid w:val="00943E8F"/>
    <w:rsid w:val="00946120"/>
    <w:rsid w:val="00946985"/>
    <w:rsid w:val="00947846"/>
    <w:rsid w:val="00950AD2"/>
    <w:rsid w:val="00951360"/>
    <w:rsid w:val="00951A32"/>
    <w:rsid w:val="0095228E"/>
    <w:rsid w:val="009536F9"/>
    <w:rsid w:val="009537B1"/>
    <w:rsid w:val="009538D0"/>
    <w:rsid w:val="00953B3A"/>
    <w:rsid w:val="00953DFD"/>
    <w:rsid w:val="00955220"/>
    <w:rsid w:val="00955B24"/>
    <w:rsid w:val="0095630C"/>
    <w:rsid w:val="00956D1D"/>
    <w:rsid w:val="00957AF7"/>
    <w:rsid w:val="00960381"/>
    <w:rsid w:val="009606AF"/>
    <w:rsid w:val="0096174D"/>
    <w:rsid w:val="00961B3C"/>
    <w:rsid w:val="0096266A"/>
    <w:rsid w:val="00963A15"/>
    <w:rsid w:val="009649C2"/>
    <w:rsid w:val="00964ED0"/>
    <w:rsid w:val="009669BA"/>
    <w:rsid w:val="00966A7C"/>
    <w:rsid w:val="00966CD3"/>
    <w:rsid w:val="0096745B"/>
    <w:rsid w:val="00970A3A"/>
    <w:rsid w:val="00970BBE"/>
    <w:rsid w:val="00971120"/>
    <w:rsid w:val="009723CF"/>
    <w:rsid w:val="00972C61"/>
    <w:rsid w:val="009733DC"/>
    <w:rsid w:val="00973AC8"/>
    <w:rsid w:val="00973ED8"/>
    <w:rsid w:val="00975EA7"/>
    <w:rsid w:val="009761D6"/>
    <w:rsid w:val="0097719D"/>
    <w:rsid w:val="009776CD"/>
    <w:rsid w:val="0098134C"/>
    <w:rsid w:val="00982594"/>
    <w:rsid w:val="00982918"/>
    <w:rsid w:val="009833AD"/>
    <w:rsid w:val="00983A3E"/>
    <w:rsid w:val="009840A8"/>
    <w:rsid w:val="00984458"/>
    <w:rsid w:val="00985B16"/>
    <w:rsid w:val="00986952"/>
    <w:rsid w:val="00986E76"/>
    <w:rsid w:val="0098724C"/>
    <w:rsid w:val="009877B9"/>
    <w:rsid w:val="00990B96"/>
    <w:rsid w:val="00990C47"/>
    <w:rsid w:val="0099161A"/>
    <w:rsid w:val="009925C6"/>
    <w:rsid w:val="00993611"/>
    <w:rsid w:val="0099388B"/>
    <w:rsid w:val="00993A7A"/>
    <w:rsid w:val="00993D75"/>
    <w:rsid w:val="009941DB"/>
    <w:rsid w:val="00994D93"/>
    <w:rsid w:val="00995504"/>
    <w:rsid w:val="009956DE"/>
    <w:rsid w:val="00995D62"/>
    <w:rsid w:val="00995ED1"/>
    <w:rsid w:val="009971A4"/>
    <w:rsid w:val="009A213F"/>
    <w:rsid w:val="009A3F59"/>
    <w:rsid w:val="009A4061"/>
    <w:rsid w:val="009A4417"/>
    <w:rsid w:val="009A5705"/>
    <w:rsid w:val="009A5E10"/>
    <w:rsid w:val="009A6EE1"/>
    <w:rsid w:val="009B0538"/>
    <w:rsid w:val="009B0B65"/>
    <w:rsid w:val="009B0DB6"/>
    <w:rsid w:val="009B1A56"/>
    <w:rsid w:val="009B1D5E"/>
    <w:rsid w:val="009B1E4D"/>
    <w:rsid w:val="009B2301"/>
    <w:rsid w:val="009B2349"/>
    <w:rsid w:val="009B26F7"/>
    <w:rsid w:val="009B2FDF"/>
    <w:rsid w:val="009B3539"/>
    <w:rsid w:val="009B3F48"/>
    <w:rsid w:val="009B45C3"/>
    <w:rsid w:val="009B46B5"/>
    <w:rsid w:val="009B4D4C"/>
    <w:rsid w:val="009B6101"/>
    <w:rsid w:val="009B66CC"/>
    <w:rsid w:val="009B6AEE"/>
    <w:rsid w:val="009B7418"/>
    <w:rsid w:val="009B7FE9"/>
    <w:rsid w:val="009C05BE"/>
    <w:rsid w:val="009C155A"/>
    <w:rsid w:val="009C1815"/>
    <w:rsid w:val="009C1DA3"/>
    <w:rsid w:val="009C3316"/>
    <w:rsid w:val="009C3C53"/>
    <w:rsid w:val="009C3FAE"/>
    <w:rsid w:val="009C47BB"/>
    <w:rsid w:val="009C4EF0"/>
    <w:rsid w:val="009C5926"/>
    <w:rsid w:val="009C5E57"/>
    <w:rsid w:val="009C72DA"/>
    <w:rsid w:val="009D11CF"/>
    <w:rsid w:val="009D1BAC"/>
    <w:rsid w:val="009D1C67"/>
    <w:rsid w:val="009D2965"/>
    <w:rsid w:val="009D29F6"/>
    <w:rsid w:val="009D2CCA"/>
    <w:rsid w:val="009D3174"/>
    <w:rsid w:val="009D4EEF"/>
    <w:rsid w:val="009D4F6A"/>
    <w:rsid w:val="009D550E"/>
    <w:rsid w:val="009D5967"/>
    <w:rsid w:val="009D59A2"/>
    <w:rsid w:val="009D5D00"/>
    <w:rsid w:val="009D5E4B"/>
    <w:rsid w:val="009D683A"/>
    <w:rsid w:val="009D6B0F"/>
    <w:rsid w:val="009D6D50"/>
    <w:rsid w:val="009D6E95"/>
    <w:rsid w:val="009D77AB"/>
    <w:rsid w:val="009E077A"/>
    <w:rsid w:val="009E0A9C"/>
    <w:rsid w:val="009E0E33"/>
    <w:rsid w:val="009E1978"/>
    <w:rsid w:val="009E2ECE"/>
    <w:rsid w:val="009E3960"/>
    <w:rsid w:val="009E3E24"/>
    <w:rsid w:val="009E3EE1"/>
    <w:rsid w:val="009E5DED"/>
    <w:rsid w:val="009E5F9D"/>
    <w:rsid w:val="009E6E28"/>
    <w:rsid w:val="009E7677"/>
    <w:rsid w:val="009F0B63"/>
    <w:rsid w:val="009F1A49"/>
    <w:rsid w:val="009F2102"/>
    <w:rsid w:val="009F213A"/>
    <w:rsid w:val="009F239C"/>
    <w:rsid w:val="009F355F"/>
    <w:rsid w:val="009F3CD7"/>
    <w:rsid w:val="009F4A66"/>
    <w:rsid w:val="009F6349"/>
    <w:rsid w:val="009F70CA"/>
    <w:rsid w:val="009F7420"/>
    <w:rsid w:val="009F749D"/>
    <w:rsid w:val="00A0170F"/>
    <w:rsid w:val="00A01887"/>
    <w:rsid w:val="00A01BCF"/>
    <w:rsid w:val="00A0284C"/>
    <w:rsid w:val="00A02D49"/>
    <w:rsid w:val="00A036B2"/>
    <w:rsid w:val="00A03934"/>
    <w:rsid w:val="00A039D9"/>
    <w:rsid w:val="00A067D0"/>
    <w:rsid w:val="00A07116"/>
    <w:rsid w:val="00A0799F"/>
    <w:rsid w:val="00A10354"/>
    <w:rsid w:val="00A11E74"/>
    <w:rsid w:val="00A12186"/>
    <w:rsid w:val="00A1440D"/>
    <w:rsid w:val="00A14C59"/>
    <w:rsid w:val="00A15747"/>
    <w:rsid w:val="00A15CA4"/>
    <w:rsid w:val="00A16126"/>
    <w:rsid w:val="00A1717D"/>
    <w:rsid w:val="00A1785F"/>
    <w:rsid w:val="00A17E5A"/>
    <w:rsid w:val="00A209A7"/>
    <w:rsid w:val="00A213C1"/>
    <w:rsid w:val="00A22749"/>
    <w:rsid w:val="00A22CE5"/>
    <w:rsid w:val="00A231F4"/>
    <w:rsid w:val="00A23C82"/>
    <w:rsid w:val="00A23FAB"/>
    <w:rsid w:val="00A24995"/>
    <w:rsid w:val="00A25673"/>
    <w:rsid w:val="00A258C2"/>
    <w:rsid w:val="00A25C86"/>
    <w:rsid w:val="00A260FE"/>
    <w:rsid w:val="00A2642C"/>
    <w:rsid w:val="00A26464"/>
    <w:rsid w:val="00A26793"/>
    <w:rsid w:val="00A26F46"/>
    <w:rsid w:val="00A27ABA"/>
    <w:rsid w:val="00A27B65"/>
    <w:rsid w:val="00A30334"/>
    <w:rsid w:val="00A306B3"/>
    <w:rsid w:val="00A309E0"/>
    <w:rsid w:val="00A30E07"/>
    <w:rsid w:val="00A31056"/>
    <w:rsid w:val="00A32337"/>
    <w:rsid w:val="00A32432"/>
    <w:rsid w:val="00A3245B"/>
    <w:rsid w:val="00A33CE1"/>
    <w:rsid w:val="00A34D8A"/>
    <w:rsid w:val="00A34E39"/>
    <w:rsid w:val="00A35769"/>
    <w:rsid w:val="00A35A7B"/>
    <w:rsid w:val="00A361F2"/>
    <w:rsid w:val="00A3704D"/>
    <w:rsid w:val="00A37342"/>
    <w:rsid w:val="00A376CE"/>
    <w:rsid w:val="00A37BE5"/>
    <w:rsid w:val="00A402DB"/>
    <w:rsid w:val="00A403C6"/>
    <w:rsid w:val="00A40A0A"/>
    <w:rsid w:val="00A4162B"/>
    <w:rsid w:val="00A41984"/>
    <w:rsid w:val="00A44128"/>
    <w:rsid w:val="00A44893"/>
    <w:rsid w:val="00A4599C"/>
    <w:rsid w:val="00A46114"/>
    <w:rsid w:val="00A47560"/>
    <w:rsid w:val="00A477AF"/>
    <w:rsid w:val="00A5007A"/>
    <w:rsid w:val="00A5177F"/>
    <w:rsid w:val="00A51921"/>
    <w:rsid w:val="00A52F5E"/>
    <w:rsid w:val="00A52F87"/>
    <w:rsid w:val="00A5452A"/>
    <w:rsid w:val="00A54967"/>
    <w:rsid w:val="00A55938"/>
    <w:rsid w:val="00A56501"/>
    <w:rsid w:val="00A5678C"/>
    <w:rsid w:val="00A5719D"/>
    <w:rsid w:val="00A571B1"/>
    <w:rsid w:val="00A57B13"/>
    <w:rsid w:val="00A633C5"/>
    <w:rsid w:val="00A63A0D"/>
    <w:rsid w:val="00A63FC6"/>
    <w:rsid w:val="00A63FE4"/>
    <w:rsid w:val="00A640AB"/>
    <w:rsid w:val="00A64370"/>
    <w:rsid w:val="00A64ACA"/>
    <w:rsid w:val="00A66929"/>
    <w:rsid w:val="00A67A40"/>
    <w:rsid w:val="00A67D27"/>
    <w:rsid w:val="00A703D7"/>
    <w:rsid w:val="00A70A39"/>
    <w:rsid w:val="00A72084"/>
    <w:rsid w:val="00A73100"/>
    <w:rsid w:val="00A736B9"/>
    <w:rsid w:val="00A75589"/>
    <w:rsid w:val="00A761D8"/>
    <w:rsid w:val="00A767FB"/>
    <w:rsid w:val="00A7681A"/>
    <w:rsid w:val="00A77188"/>
    <w:rsid w:val="00A80196"/>
    <w:rsid w:val="00A8072B"/>
    <w:rsid w:val="00A80D0F"/>
    <w:rsid w:val="00A829D6"/>
    <w:rsid w:val="00A83709"/>
    <w:rsid w:val="00A84252"/>
    <w:rsid w:val="00A84D2C"/>
    <w:rsid w:val="00A857D2"/>
    <w:rsid w:val="00A85CFD"/>
    <w:rsid w:val="00A86F85"/>
    <w:rsid w:val="00A87B24"/>
    <w:rsid w:val="00A90EE3"/>
    <w:rsid w:val="00A90F5D"/>
    <w:rsid w:val="00A917FC"/>
    <w:rsid w:val="00A9333B"/>
    <w:rsid w:val="00A934C0"/>
    <w:rsid w:val="00A9352C"/>
    <w:rsid w:val="00A9367B"/>
    <w:rsid w:val="00A93C0E"/>
    <w:rsid w:val="00A942FF"/>
    <w:rsid w:val="00A94E9D"/>
    <w:rsid w:val="00A95387"/>
    <w:rsid w:val="00A957F6"/>
    <w:rsid w:val="00A95FEE"/>
    <w:rsid w:val="00A971D8"/>
    <w:rsid w:val="00A9789C"/>
    <w:rsid w:val="00AA023A"/>
    <w:rsid w:val="00AA147F"/>
    <w:rsid w:val="00AA22D3"/>
    <w:rsid w:val="00AA24F1"/>
    <w:rsid w:val="00AA3479"/>
    <w:rsid w:val="00AA3C75"/>
    <w:rsid w:val="00AA3E16"/>
    <w:rsid w:val="00AA4590"/>
    <w:rsid w:val="00AA46C9"/>
    <w:rsid w:val="00AA4D0D"/>
    <w:rsid w:val="00AA5225"/>
    <w:rsid w:val="00AA629F"/>
    <w:rsid w:val="00AA772A"/>
    <w:rsid w:val="00AA7740"/>
    <w:rsid w:val="00AA7BAE"/>
    <w:rsid w:val="00AB0682"/>
    <w:rsid w:val="00AB1111"/>
    <w:rsid w:val="00AB1261"/>
    <w:rsid w:val="00AB2399"/>
    <w:rsid w:val="00AB2E21"/>
    <w:rsid w:val="00AB2F97"/>
    <w:rsid w:val="00AB3057"/>
    <w:rsid w:val="00AB31C0"/>
    <w:rsid w:val="00AB3AD1"/>
    <w:rsid w:val="00AB417F"/>
    <w:rsid w:val="00AB4D04"/>
    <w:rsid w:val="00AB52AC"/>
    <w:rsid w:val="00AB57F2"/>
    <w:rsid w:val="00AB6005"/>
    <w:rsid w:val="00AB6AC1"/>
    <w:rsid w:val="00AB7116"/>
    <w:rsid w:val="00AB797E"/>
    <w:rsid w:val="00AC0645"/>
    <w:rsid w:val="00AC0DE6"/>
    <w:rsid w:val="00AC1566"/>
    <w:rsid w:val="00AC16DE"/>
    <w:rsid w:val="00AC1866"/>
    <w:rsid w:val="00AC2E39"/>
    <w:rsid w:val="00AC5004"/>
    <w:rsid w:val="00AC51F1"/>
    <w:rsid w:val="00AC52DD"/>
    <w:rsid w:val="00AC57A0"/>
    <w:rsid w:val="00AC66B4"/>
    <w:rsid w:val="00AC7A07"/>
    <w:rsid w:val="00AD03E3"/>
    <w:rsid w:val="00AD0A48"/>
    <w:rsid w:val="00AD0A76"/>
    <w:rsid w:val="00AD2560"/>
    <w:rsid w:val="00AD42D2"/>
    <w:rsid w:val="00AD566E"/>
    <w:rsid w:val="00AD6CF5"/>
    <w:rsid w:val="00AD71DF"/>
    <w:rsid w:val="00AD7A03"/>
    <w:rsid w:val="00AD7FD2"/>
    <w:rsid w:val="00AE095E"/>
    <w:rsid w:val="00AE155A"/>
    <w:rsid w:val="00AE3106"/>
    <w:rsid w:val="00AE3875"/>
    <w:rsid w:val="00AE5510"/>
    <w:rsid w:val="00AE59CD"/>
    <w:rsid w:val="00AE6BD5"/>
    <w:rsid w:val="00AE724B"/>
    <w:rsid w:val="00AE7327"/>
    <w:rsid w:val="00AE7799"/>
    <w:rsid w:val="00AE7F9C"/>
    <w:rsid w:val="00AF048F"/>
    <w:rsid w:val="00AF0E3C"/>
    <w:rsid w:val="00AF1CBB"/>
    <w:rsid w:val="00AF36FA"/>
    <w:rsid w:val="00AF3DDA"/>
    <w:rsid w:val="00AF4335"/>
    <w:rsid w:val="00AF486B"/>
    <w:rsid w:val="00AF502E"/>
    <w:rsid w:val="00AF6351"/>
    <w:rsid w:val="00AF64AD"/>
    <w:rsid w:val="00AF6698"/>
    <w:rsid w:val="00AF72F6"/>
    <w:rsid w:val="00AF7BCE"/>
    <w:rsid w:val="00B006A9"/>
    <w:rsid w:val="00B00E55"/>
    <w:rsid w:val="00B00E92"/>
    <w:rsid w:val="00B012C5"/>
    <w:rsid w:val="00B023C2"/>
    <w:rsid w:val="00B04884"/>
    <w:rsid w:val="00B0526F"/>
    <w:rsid w:val="00B05FB0"/>
    <w:rsid w:val="00B06849"/>
    <w:rsid w:val="00B072A9"/>
    <w:rsid w:val="00B1118B"/>
    <w:rsid w:val="00B1121C"/>
    <w:rsid w:val="00B11549"/>
    <w:rsid w:val="00B124F7"/>
    <w:rsid w:val="00B12827"/>
    <w:rsid w:val="00B12B92"/>
    <w:rsid w:val="00B12C89"/>
    <w:rsid w:val="00B132E2"/>
    <w:rsid w:val="00B13310"/>
    <w:rsid w:val="00B134D8"/>
    <w:rsid w:val="00B13711"/>
    <w:rsid w:val="00B14523"/>
    <w:rsid w:val="00B14C01"/>
    <w:rsid w:val="00B155DA"/>
    <w:rsid w:val="00B16947"/>
    <w:rsid w:val="00B169C2"/>
    <w:rsid w:val="00B16B1F"/>
    <w:rsid w:val="00B1726A"/>
    <w:rsid w:val="00B17410"/>
    <w:rsid w:val="00B202CF"/>
    <w:rsid w:val="00B20480"/>
    <w:rsid w:val="00B21161"/>
    <w:rsid w:val="00B21D95"/>
    <w:rsid w:val="00B22F16"/>
    <w:rsid w:val="00B23404"/>
    <w:rsid w:val="00B234EF"/>
    <w:rsid w:val="00B23E47"/>
    <w:rsid w:val="00B244BC"/>
    <w:rsid w:val="00B24BFC"/>
    <w:rsid w:val="00B25280"/>
    <w:rsid w:val="00B26827"/>
    <w:rsid w:val="00B26BAC"/>
    <w:rsid w:val="00B304B8"/>
    <w:rsid w:val="00B31DA7"/>
    <w:rsid w:val="00B31EE1"/>
    <w:rsid w:val="00B3259D"/>
    <w:rsid w:val="00B32924"/>
    <w:rsid w:val="00B32BB1"/>
    <w:rsid w:val="00B32C9F"/>
    <w:rsid w:val="00B32E0D"/>
    <w:rsid w:val="00B33451"/>
    <w:rsid w:val="00B336D6"/>
    <w:rsid w:val="00B33CD3"/>
    <w:rsid w:val="00B348FF"/>
    <w:rsid w:val="00B34FE6"/>
    <w:rsid w:val="00B361F1"/>
    <w:rsid w:val="00B368B4"/>
    <w:rsid w:val="00B36A05"/>
    <w:rsid w:val="00B36BDF"/>
    <w:rsid w:val="00B37516"/>
    <w:rsid w:val="00B37801"/>
    <w:rsid w:val="00B40498"/>
    <w:rsid w:val="00B43E5E"/>
    <w:rsid w:val="00B453AA"/>
    <w:rsid w:val="00B461E6"/>
    <w:rsid w:val="00B46AA1"/>
    <w:rsid w:val="00B46D0F"/>
    <w:rsid w:val="00B4729D"/>
    <w:rsid w:val="00B47917"/>
    <w:rsid w:val="00B47C7D"/>
    <w:rsid w:val="00B52897"/>
    <w:rsid w:val="00B52BAA"/>
    <w:rsid w:val="00B53BC4"/>
    <w:rsid w:val="00B54771"/>
    <w:rsid w:val="00B5489C"/>
    <w:rsid w:val="00B5501B"/>
    <w:rsid w:val="00B56582"/>
    <w:rsid w:val="00B56761"/>
    <w:rsid w:val="00B56B45"/>
    <w:rsid w:val="00B56BBB"/>
    <w:rsid w:val="00B56C15"/>
    <w:rsid w:val="00B57EDB"/>
    <w:rsid w:val="00B603BB"/>
    <w:rsid w:val="00B614C9"/>
    <w:rsid w:val="00B62616"/>
    <w:rsid w:val="00B62FC3"/>
    <w:rsid w:val="00B6330E"/>
    <w:rsid w:val="00B6337E"/>
    <w:rsid w:val="00B6365A"/>
    <w:rsid w:val="00B640DE"/>
    <w:rsid w:val="00B64B05"/>
    <w:rsid w:val="00B64E3C"/>
    <w:rsid w:val="00B65000"/>
    <w:rsid w:val="00B65887"/>
    <w:rsid w:val="00B6679F"/>
    <w:rsid w:val="00B66809"/>
    <w:rsid w:val="00B66AE5"/>
    <w:rsid w:val="00B7193B"/>
    <w:rsid w:val="00B72024"/>
    <w:rsid w:val="00B72125"/>
    <w:rsid w:val="00B7298C"/>
    <w:rsid w:val="00B730EB"/>
    <w:rsid w:val="00B734DE"/>
    <w:rsid w:val="00B73974"/>
    <w:rsid w:val="00B742B8"/>
    <w:rsid w:val="00B743C8"/>
    <w:rsid w:val="00B753F0"/>
    <w:rsid w:val="00B75933"/>
    <w:rsid w:val="00B75C2F"/>
    <w:rsid w:val="00B75CFD"/>
    <w:rsid w:val="00B75EB7"/>
    <w:rsid w:val="00B76D65"/>
    <w:rsid w:val="00B774A4"/>
    <w:rsid w:val="00B81607"/>
    <w:rsid w:val="00B8193F"/>
    <w:rsid w:val="00B84FEE"/>
    <w:rsid w:val="00B86397"/>
    <w:rsid w:val="00B8639E"/>
    <w:rsid w:val="00B8769C"/>
    <w:rsid w:val="00B87BAF"/>
    <w:rsid w:val="00B90053"/>
    <w:rsid w:val="00B9016D"/>
    <w:rsid w:val="00B920BB"/>
    <w:rsid w:val="00B921EA"/>
    <w:rsid w:val="00B932EB"/>
    <w:rsid w:val="00B94445"/>
    <w:rsid w:val="00B94DC0"/>
    <w:rsid w:val="00B9524A"/>
    <w:rsid w:val="00B95AE7"/>
    <w:rsid w:val="00B968EA"/>
    <w:rsid w:val="00B96A54"/>
    <w:rsid w:val="00B975D5"/>
    <w:rsid w:val="00B97C29"/>
    <w:rsid w:val="00BA061F"/>
    <w:rsid w:val="00BA067E"/>
    <w:rsid w:val="00BA1A6E"/>
    <w:rsid w:val="00BA1E61"/>
    <w:rsid w:val="00BA221C"/>
    <w:rsid w:val="00BA2FD8"/>
    <w:rsid w:val="00BA3887"/>
    <w:rsid w:val="00BA39B6"/>
    <w:rsid w:val="00BA3A47"/>
    <w:rsid w:val="00BA4DA1"/>
    <w:rsid w:val="00BA5685"/>
    <w:rsid w:val="00BA5752"/>
    <w:rsid w:val="00BA5B03"/>
    <w:rsid w:val="00BA6BBF"/>
    <w:rsid w:val="00BA71F8"/>
    <w:rsid w:val="00BA7352"/>
    <w:rsid w:val="00BA74F5"/>
    <w:rsid w:val="00BB01E7"/>
    <w:rsid w:val="00BB1032"/>
    <w:rsid w:val="00BB177F"/>
    <w:rsid w:val="00BB2060"/>
    <w:rsid w:val="00BB2AF8"/>
    <w:rsid w:val="00BB3462"/>
    <w:rsid w:val="00BB378B"/>
    <w:rsid w:val="00BB4724"/>
    <w:rsid w:val="00BB47F3"/>
    <w:rsid w:val="00BB4874"/>
    <w:rsid w:val="00BB4B71"/>
    <w:rsid w:val="00BB5048"/>
    <w:rsid w:val="00BB5462"/>
    <w:rsid w:val="00BB60F5"/>
    <w:rsid w:val="00BB6636"/>
    <w:rsid w:val="00BB68D7"/>
    <w:rsid w:val="00BB6FAF"/>
    <w:rsid w:val="00BB70AE"/>
    <w:rsid w:val="00BB711F"/>
    <w:rsid w:val="00BB7A85"/>
    <w:rsid w:val="00BC06D6"/>
    <w:rsid w:val="00BC092B"/>
    <w:rsid w:val="00BC0E50"/>
    <w:rsid w:val="00BC1F1B"/>
    <w:rsid w:val="00BC248E"/>
    <w:rsid w:val="00BC26FA"/>
    <w:rsid w:val="00BC5036"/>
    <w:rsid w:val="00BC5875"/>
    <w:rsid w:val="00BC5E9A"/>
    <w:rsid w:val="00BC630B"/>
    <w:rsid w:val="00BC636F"/>
    <w:rsid w:val="00BC6997"/>
    <w:rsid w:val="00BC7332"/>
    <w:rsid w:val="00BC772A"/>
    <w:rsid w:val="00BD07F5"/>
    <w:rsid w:val="00BD0D35"/>
    <w:rsid w:val="00BD18D3"/>
    <w:rsid w:val="00BD255D"/>
    <w:rsid w:val="00BD2728"/>
    <w:rsid w:val="00BD2DFD"/>
    <w:rsid w:val="00BD3679"/>
    <w:rsid w:val="00BD429F"/>
    <w:rsid w:val="00BD5AF6"/>
    <w:rsid w:val="00BD62BF"/>
    <w:rsid w:val="00BD67B9"/>
    <w:rsid w:val="00BD724B"/>
    <w:rsid w:val="00BD7829"/>
    <w:rsid w:val="00BE00D9"/>
    <w:rsid w:val="00BE021E"/>
    <w:rsid w:val="00BE1B5F"/>
    <w:rsid w:val="00BE2668"/>
    <w:rsid w:val="00BE26DB"/>
    <w:rsid w:val="00BE2F4B"/>
    <w:rsid w:val="00BE3713"/>
    <w:rsid w:val="00BE3EF8"/>
    <w:rsid w:val="00BE410F"/>
    <w:rsid w:val="00BE54FD"/>
    <w:rsid w:val="00BE5B1A"/>
    <w:rsid w:val="00BE6394"/>
    <w:rsid w:val="00BE68C2"/>
    <w:rsid w:val="00BE6C98"/>
    <w:rsid w:val="00BE6D53"/>
    <w:rsid w:val="00BF031D"/>
    <w:rsid w:val="00BF05A0"/>
    <w:rsid w:val="00BF0986"/>
    <w:rsid w:val="00BF1790"/>
    <w:rsid w:val="00BF36D8"/>
    <w:rsid w:val="00BF51F8"/>
    <w:rsid w:val="00BF6D89"/>
    <w:rsid w:val="00BF6DE8"/>
    <w:rsid w:val="00BF7C4C"/>
    <w:rsid w:val="00C00513"/>
    <w:rsid w:val="00C0052E"/>
    <w:rsid w:val="00C00741"/>
    <w:rsid w:val="00C0097C"/>
    <w:rsid w:val="00C010D6"/>
    <w:rsid w:val="00C015D6"/>
    <w:rsid w:val="00C01796"/>
    <w:rsid w:val="00C0282D"/>
    <w:rsid w:val="00C02E85"/>
    <w:rsid w:val="00C02F10"/>
    <w:rsid w:val="00C0376E"/>
    <w:rsid w:val="00C03B52"/>
    <w:rsid w:val="00C047D2"/>
    <w:rsid w:val="00C04BF7"/>
    <w:rsid w:val="00C0516C"/>
    <w:rsid w:val="00C05CE8"/>
    <w:rsid w:val="00C0705A"/>
    <w:rsid w:val="00C078B5"/>
    <w:rsid w:val="00C07EB3"/>
    <w:rsid w:val="00C10620"/>
    <w:rsid w:val="00C1127A"/>
    <w:rsid w:val="00C11C9D"/>
    <w:rsid w:val="00C11E49"/>
    <w:rsid w:val="00C12255"/>
    <w:rsid w:val="00C12C0B"/>
    <w:rsid w:val="00C14200"/>
    <w:rsid w:val="00C14668"/>
    <w:rsid w:val="00C176B1"/>
    <w:rsid w:val="00C17DC9"/>
    <w:rsid w:val="00C20C56"/>
    <w:rsid w:val="00C2157F"/>
    <w:rsid w:val="00C22073"/>
    <w:rsid w:val="00C22DD0"/>
    <w:rsid w:val="00C23904"/>
    <w:rsid w:val="00C239CA"/>
    <w:rsid w:val="00C248E2"/>
    <w:rsid w:val="00C250D7"/>
    <w:rsid w:val="00C25467"/>
    <w:rsid w:val="00C254F1"/>
    <w:rsid w:val="00C25CE4"/>
    <w:rsid w:val="00C26506"/>
    <w:rsid w:val="00C26526"/>
    <w:rsid w:val="00C277D0"/>
    <w:rsid w:val="00C302E4"/>
    <w:rsid w:val="00C30C55"/>
    <w:rsid w:val="00C30DA5"/>
    <w:rsid w:val="00C30F41"/>
    <w:rsid w:val="00C31097"/>
    <w:rsid w:val="00C31203"/>
    <w:rsid w:val="00C3189E"/>
    <w:rsid w:val="00C31B25"/>
    <w:rsid w:val="00C32647"/>
    <w:rsid w:val="00C3268B"/>
    <w:rsid w:val="00C33A9C"/>
    <w:rsid w:val="00C345A8"/>
    <w:rsid w:val="00C35594"/>
    <w:rsid w:val="00C363FF"/>
    <w:rsid w:val="00C36823"/>
    <w:rsid w:val="00C36F1E"/>
    <w:rsid w:val="00C40683"/>
    <w:rsid w:val="00C40BA0"/>
    <w:rsid w:val="00C40C0A"/>
    <w:rsid w:val="00C40FA7"/>
    <w:rsid w:val="00C41413"/>
    <w:rsid w:val="00C41DB2"/>
    <w:rsid w:val="00C4230F"/>
    <w:rsid w:val="00C42338"/>
    <w:rsid w:val="00C42EDF"/>
    <w:rsid w:val="00C4359E"/>
    <w:rsid w:val="00C437B7"/>
    <w:rsid w:val="00C447C1"/>
    <w:rsid w:val="00C45F4F"/>
    <w:rsid w:val="00C45FFB"/>
    <w:rsid w:val="00C472DE"/>
    <w:rsid w:val="00C5012C"/>
    <w:rsid w:val="00C5015D"/>
    <w:rsid w:val="00C50505"/>
    <w:rsid w:val="00C5278B"/>
    <w:rsid w:val="00C528CB"/>
    <w:rsid w:val="00C52957"/>
    <w:rsid w:val="00C52D97"/>
    <w:rsid w:val="00C535ED"/>
    <w:rsid w:val="00C53EFA"/>
    <w:rsid w:val="00C5555C"/>
    <w:rsid w:val="00C562EF"/>
    <w:rsid w:val="00C56454"/>
    <w:rsid w:val="00C570E6"/>
    <w:rsid w:val="00C577DE"/>
    <w:rsid w:val="00C6156D"/>
    <w:rsid w:val="00C6364D"/>
    <w:rsid w:val="00C6494D"/>
    <w:rsid w:val="00C65248"/>
    <w:rsid w:val="00C70349"/>
    <w:rsid w:val="00C7042B"/>
    <w:rsid w:val="00C704C9"/>
    <w:rsid w:val="00C704D0"/>
    <w:rsid w:val="00C7126D"/>
    <w:rsid w:val="00C71468"/>
    <w:rsid w:val="00C716C7"/>
    <w:rsid w:val="00C7215E"/>
    <w:rsid w:val="00C72573"/>
    <w:rsid w:val="00C728BA"/>
    <w:rsid w:val="00C72CC6"/>
    <w:rsid w:val="00C73561"/>
    <w:rsid w:val="00C73793"/>
    <w:rsid w:val="00C73F8B"/>
    <w:rsid w:val="00C7442C"/>
    <w:rsid w:val="00C74D48"/>
    <w:rsid w:val="00C7557C"/>
    <w:rsid w:val="00C75772"/>
    <w:rsid w:val="00C75885"/>
    <w:rsid w:val="00C764AB"/>
    <w:rsid w:val="00C76828"/>
    <w:rsid w:val="00C769B4"/>
    <w:rsid w:val="00C774B0"/>
    <w:rsid w:val="00C77C3B"/>
    <w:rsid w:val="00C8049B"/>
    <w:rsid w:val="00C806A0"/>
    <w:rsid w:val="00C808B3"/>
    <w:rsid w:val="00C810D2"/>
    <w:rsid w:val="00C8137D"/>
    <w:rsid w:val="00C81E31"/>
    <w:rsid w:val="00C81EA6"/>
    <w:rsid w:val="00C8247C"/>
    <w:rsid w:val="00C828D1"/>
    <w:rsid w:val="00C83242"/>
    <w:rsid w:val="00C8332A"/>
    <w:rsid w:val="00C834B3"/>
    <w:rsid w:val="00C8421F"/>
    <w:rsid w:val="00C8493D"/>
    <w:rsid w:val="00C850AE"/>
    <w:rsid w:val="00C8585A"/>
    <w:rsid w:val="00C85D0C"/>
    <w:rsid w:val="00C867E4"/>
    <w:rsid w:val="00C86E47"/>
    <w:rsid w:val="00C87968"/>
    <w:rsid w:val="00C87BEA"/>
    <w:rsid w:val="00C900EC"/>
    <w:rsid w:val="00C90C51"/>
    <w:rsid w:val="00C91545"/>
    <w:rsid w:val="00C9165E"/>
    <w:rsid w:val="00C924F0"/>
    <w:rsid w:val="00C927A9"/>
    <w:rsid w:val="00C92BD7"/>
    <w:rsid w:val="00C931CF"/>
    <w:rsid w:val="00C93BC0"/>
    <w:rsid w:val="00C93DB9"/>
    <w:rsid w:val="00C940EE"/>
    <w:rsid w:val="00C94B1E"/>
    <w:rsid w:val="00C952E6"/>
    <w:rsid w:val="00C96975"/>
    <w:rsid w:val="00C9703E"/>
    <w:rsid w:val="00C97486"/>
    <w:rsid w:val="00C9753A"/>
    <w:rsid w:val="00C9780C"/>
    <w:rsid w:val="00C978D9"/>
    <w:rsid w:val="00C97FC6"/>
    <w:rsid w:val="00CA0C13"/>
    <w:rsid w:val="00CA1299"/>
    <w:rsid w:val="00CA12EE"/>
    <w:rsid w:val="00CA24D7"/>
    <w:rsid w:val="00CA411E"/>
    <w:rsid w:val="00CA4ED8"/>
    <w:rsid w:val="00CA4FE4"/>
    <w:rsid w:val="00CA52DB"/>
    <w:rsid w:val="00CA54E2"/>
    <w:rsid w:val="00CA55D8"/>
    <w:rsid w:val="00CA5DB6"/>
    <w:rsid w:val="00CA5E01"/>
    <w:rsid w:val="00CA67CF"/>
    <w:rsid w:val="00CA6FBA"/>
    <w:rsid w:val="00CA7179"/>
    <w:rsid w:val="00CA71B6"/>
    <w:rsid w:val="00CA7822"/>
    <w:rsid w:val="00CB0185"/>
    <w:rsid w:val="00CB048D"/>
    <w:rsid w:val="00CB0BC5"/>
    <w:rsid w:val="00CB1947"/>
    <w:rsid w:val="00CB1F10"/>
    <w:rsid w:val="00CB2099"/>
    <w:rsid w:val="00CB2E77"/>
    <w:rsid w:val="00CB3254"/>
    <w:rsid w:val="00CB41E6"/>
    <w:rsid w:val="00CB4EE5"/>
    <w:rsid w:val="00CB5003"/>
    <w:rsid w:val="00CB5073"/>
    <w:rsid w:val="00CB53F3"/>
    <w:rsid w:val="00CB55B4"/>
    <w:rsid w:val="00CB6C0E"/>
    <w:rsid w:val="00CB6D48"/>
    <w:rsid w:val="00CB7C37"/>
    <w:rsid w:val="00CC065C"/>
    <w:rsid w:val="00CC1890"/>
    <w:rsid w:val="00CC1926"/>
    <w:rsid w:val="00CC21D7"/>
    <w:rsid w:val="00CC226A"/>
    <w:rsid w:val="00CC231A"/>
    <w:rsid w:val="00CC2525"/>
    <w:rsid w:val="00CC2930"/>
    <w:rsid w:val="00CC2B78"/>
    <w:rsid w:val="00CC3C7C"/>
    <w:rsid w:val="00CC3D47"/>
    <w:rsid w:val="00CC5075"/>
    <w:rsid w:val="00CC5B4D"/>
    <w:rsid w:val="00CC6E3A"/>
    <w:rsid w:val="00CD0AD7"/>
    <w:rsid w:val="00CD17B7"/>
    <w:rsid w:val="00CD210F"/>
    <w:rsid w:val="00CD2BF7"/>
    <w:rsid w:val="00CD302B"/>
    <w:rsid w:val="00CD42E6"/>
    <w:rsid w:val="00CD48E0"/>
    <w:rsid w:val="00CD4B4E"/>
    <w:rsid w:val="00CD56C7"/>
    <w:rsid w:val="00CD6153"/>
    <w:rsid w:val="00CD6D4B"/>
    <w:rsid w:val="00CD7DDA"/>
    <w:rsid w:val="00CE040D"/>
    <w:rsid w:val="00CE2210"/>
    <w:rsid w:val="00CE2A78"/>
    <w:rsid w:val="00CE2FC1"/>
    <w:rsid w:val="00CE3515"/>
    <w:rsid w:val="00CE3D03"/>
    <w:rsid w:val="00CE3D2E"/>
    <w:rsid w:val="00CE544E"/>
    <w:rsid w:val="00CE5F3E"/>
    <w:rsid w:val="00CF1B20"/>
    <w:rsid w:val="00CF1DC3"/>
    <w:rsid w:val="00CF1F89"/>
    <w:rsid w:val="00CF2262"/>
    <w:rsid w:val="00CF22B2"/>
    <w:rsid w:val="00CF303A"/>
    <w:rsid w:val="00CF411C"/>
    <w:rsid w:val="00CF5640"/>
    <w:rsid w:val="00CF571E"/>
    <w:rsid w:val="00CF65A1"/>
    <w:rsid w:val="00CF66B4"/>
    <w:rsid w:val="00CF69A8"/>
    <w:rsid w:val="00CF6A4A"/>
    <w:rsid w:val="00D00D4E"/>
    <w:rsid w:val="00D01CBD"/>
    <w:rsid w:val="00D02265"/>
    <w:rsid w:val="00D024E7"/>
    <w:rsid w:val="00D02E6F"/>
    <w:rsid w:val="00D050A9"/>
    <w:rsid w:val="00D05234"/>
    <w:rsid w:val="00D05870"/>
    <w:rsid w:val="00D06288"/>
    <w:rsid w:val="00D068B1"/>
    <w:rsid w:val="00D06A27"/>
    <w:rsid w:val="00D06D8B"/>
    <w:rsid w:val="00D06E7E"/>
    <w:rsid w:val="00D07422"/>
    <w:rsid w:val="00D07D51"/>
    <w:rsid w:val="00D1074D"/>
    <w:rsid w:val="00D115C0"/>
    <w:rsid w:val="00D119AF"/>
    <w:rsid w:val="00D11AB6"/>
    <w:rsid w:val="00D123D3"/>
    <w:rsid w:val="00D12801"/>
    <w:rsid w:val="00D12C43"/>
    <w:rsid w:val="00D1437A"/>
    <w:rsid w:val="00D14797"/>
    <w:rsid w:val="00D14AFC"/>
    <w:rsid w:val="00D153AD"/>
    <w:rsid w:val="00D162EA"/>
    <w:rsid w:val="00D17E62"/>
    <w:rsid w:val="00D20B4B"/>
    <w:rsid w:val="00D2170C"/>
    <w:rsid w:val="00D22BA2"/>
    <w:rsid w:val="00D23275"/>
    <w:rsid w:val="00D23581"/>
    <w:rsid w:val="00D23AB9"/>
    <w:rsid w:val="00D24044"/>
    <w:rsid w:val="00D244D9"/>
    <w:rsid w:val="00D2566F"/>
    <w:rsid w:val="00D25CE2"/>
    <w:rsid w:val="00D26522"/>
    <w:rsid w:val="00D26A3F"/>
    <w:rsid w:val="00D27A2E"/>
    <w:rsid w:val="00D303EE"/>
    <w:rsid w:val="00D310C4"/>
    <w:rsid w:val="00D31540"/>
    <w:rsid w:val="00D31F25"/>
    <w:rsid w:val="00D31FBD"/>
    <w:rsid w:val="00D32B05"/>
    <w:rsid w:val="00D330EE"/>
    <w:rsid w:val="00D334FB"/>
    <w:rsid w:val="00D3370E"/>
    <w:rsid w:val="00D338C0"/>
    <w:rsid w:val="00D34420"/>
    <w:rsid w:val="00D3541D"/>
    <w:rsid w:val="00D369B9"/>
    <w:rsid w:val="00D36BAC"/>
    <w:rsid w:val="00D3708C"/>
    <w:rsid w:val="00D378DB"/>
    <w:rsid w:val="00D37A9A"/>
    <w:rsid w:val="00D401A3"/>
    <w:rsid w:val="00D40622"/>
    <w:rsid w:val="00D410E5"/>
    <w:rsid w:val="00D421B1"/>
    <w:rsid w:val="00D43188"/>
    <w:rsid w:val="00D43687"/>
    <w:rsid w:val="00D4391A"/>
    <w:rsid w:val="00D43E4F"/>
    <w:rsid w:val="00D44249"/>
    <w:rsid w:val="00D44751"/>
    <w:rsid w:val="00D4650E"/>
    <w:rsid w:val="00D4727D"/>
    <w:rsid w:val="00D51844"/>
    <w:rsid w:val="00D52203"/>
    <w:rsid w:val="00D522D4"/>
    <w:rsid w:val="00D523FE"/>
    <w:rsid w:val="00D527B7"/>
    <w:rsid w:val="00D52FDD"/>
    <w:rsid w:val="00D53587"/>
    <w:rsid w:val="00D53CA6"/>
    <w:rsid w:val="00D545C9"/>
    <w:rsid w:val="00D569C8"/>
    <w:rsid w:val="00D56BB7"/>
    <w:rsid w:val="00D56D66"/>
    <w:rsid w:val="00D56D75"/>
    <w:rsid w:val="00D604C0"/>
    <w:rsid w:val="00D60AEC"/>
    <w:rsid w:val="00D60F31"/>
    <w:rsid w:val="00D61B5B"/>
    <w:rsid w:val="00D61BE1"/>
    <w:rsid w:val="00D63454"/>
    <w:rsid w:val="00D64780"/>
    <w:rsid w:val="00D64CFF"/>
    <w:rsid w:val="00D65385"/>
    <w:rsid w:val="00D656AB"/>
    <w:rsid w:val="00D658F1"/>
    <w:rsid w:val="00D65E51"/>
    <w:rsid w:val="00D67129"/>
    <w:rsid w:val="00D67B60"/>
    <w:rsid w:val="00D715C6"/>
    <w:rsid w:val="00D71640"/>
    <w:rsid w:val="00D719B6"/>
    <w:rsid w:val="00D72280"/>
    <w:rsid w:val="00D72BEF"/>
    <w:rsid w:val="00D73B92"/>
    <w:rsid w:val="00D74015"/>
    <w:rsid w:val="00D74086"/>
    <w:rsid w:val="00D75A6F"/>
    <w:rsid w:val="00D75AE7"/>
    <w:rsid w:val="00D76AAB"/>
    <w:rsid w:val="00D77DB1"/>
    <w:rsid w:val="00D80543"/>
    <w:rsid w:val="00D80A91"/>
    <w:rsid w:val="00D80BD0"/>
    <w:rsid w:val="00D827E2"/>
    <w:rsid w:val="00D82FB8"/>
    <w:rsid w:val="00D832E0"/>
    <w:rsid w:val="00D8524E"/>
    <w:rsid w:val="00D8562B"/>
    <w:rsid w:val="00D857A4"/>
    <w:rsid w:val="00D85D7E"/>
    <w:rsid w:val="00D85FE5"/>
    <w:rsid w:val="00D86057"/>
    <w:rsid w:val="00D86F91"/>
    <w:rsid w:val="00D8737E"/>
    <w:rsid w:val="00D87FF7"/>
    <w:rsid w:val="00D900FF"/>
    <w:rsid w:val="00D902E7"/>
    <w:rsid w:val="00D906AD"/>
    <w:rsid w:val="00D90D98"/>
    <w:rsid w:val="00D91723"/>
    <w:rsid w:val="00D92466"/>
    <w:rsid w:val="00D928BF"/>
    <w:rsid w:val="00D93BB7"/>
    <w:rsid w:val="00D95022"/>
    <w:rsid w:val="00D95E81"/>
    <w:rsid w:val="00D96BFC"/>
    <w:rsid w:val="00D96C61"/>
    <w:rsid w:val="00D9726A"/>
    <w:rsid w:val="00D97734"/>
    <w:rsid w:val="00D97E9D"/>
    <w:rsid w:val="00DA00FB"/>
    <w:rsid w:val="00DA06FD"/>
    <w:rsid w:val="00DA0E69"/>
    <w:rsid w:val="00DA1609"/>
    <w:rsid w:val="00DA27DE"/>
    <w:rsid w:val="00DA3DFD"/>
    <w:rsid w:val="00DA5D64"/>
    <w:rsid w:val="00DA6145"/>
    <w:rsid w:val="00DA620D"/>
    <w:rsid w:val="00DA6922"/>
    <w:rsid w:val="00DA6C05"/>
    <w:rsid w:val="00DA707A"/>
    <w:rsid w:val="00DA70E6"/>
    <w:rsid w:val="00DA7D14"/>
    <w:rsid w:val="00DA7E13"/>
    <w:rsid w:val="00DB0AFE"/>
    <w:rsid w:val="00DB1C0B"/>
    <w:rsid w:val="00DB1E24"/>
    <w:rsid w:val="00DB342D"/>
    <w:rsid w:val="00DB3B14"/>
    <w:rsid w:val="00DB41D8"/>
    <w:rsid w:val="00DB43E3"/>
    <w:rsid w:val="00DB4A70"/>
    <w:rsid w:val="00DB4BE5"/>
    <w:rsid w:val="00DB517F"/>
    <w:rsid w:val="00DB556D"/>
    <w:rsid w:val="00DB5E65"/>
    <w:rsid w:val="00DB5FAB"/>
    <w:rsid w:val="00DB7AE1"/>
    <w:rsid w:val="00DC010A"/>
    <w:rsid w:val="00DC0481"/>
    <w:rsid w:val="00DC0E41"/>
    <w:rsid w:val="00DC1C46"/>
    <w:rsid w:val="00DC23C1"/>
    <w:rsid w:val="00DC2747"/>
    <w:rsid w:val="00DC2E0F"/>
    <w:rsid w:val="00DC31FA"/>
    <w:rsid w:val="00DC355B"/>
    <w:rsid w:val="00DC360B"/>
    <w:rsid w:val="00DC3A66"/>
    <w:rsid w:val="00DC3B0B"/>
    <w:rsid w:val="00DC4384"/>
    <w:rsid w:val="00DC447E"/>
    <w:rsid w:val="00DC4A21"/>
    <w:rsid w:val="00DC4F12"/>
    <w:rsid w:val="00DC5A40"/>
    <w:rsid w:val="00DC614E"/>
    <w:rsid w:val="00DC696E"/>
    <w:rsid w:val="00DC6A70"/>
    <w:rsid w:val="00DC7F11"/>
    <w:rsid w:val="00DD26E5"/>
    <w:rsid w:val="00DD27D4"/>
    <w:rsid w:val="00DD2E93"/>
    <w:rsid w:val="00DD32D2"/>
    <w:rsid w:val="00DD3C92"/>
    <w:rsid w:val="00DD3D7D"/>
    <w:rsid w:val="00DD499D"/>
    <w:rsid w:val="00DD4A29"/>
    <w:rsid w:val="00DD5120"/>
    <w:rsid w:val="00DD551E"/>
    <w:rsid w:val="00DD5974"/>
    <w:rsid w:val="00DD5DB6"/>
    <w:rsid w:val="00DD63B5"/>
    <w:rsid w:val="00DD6E03"/>
    <w:rsid w:val="00DD740F"/>
    <w:rsid w:val="00DE1D66"/>
    <w:rsid w:val="00DE1DF8"/>
    <w:rsid w:val="00DE215A"/>
    <w:rsid w:val="00DE2313"/>
    <w:rsid w:val="00DE3278"/>
    <w:rsid w:val="00DE3664"/>
    <w:rsid w:val="00DE3BC6"/>
    <w:rsid w:val="00DE3E3C"/>
    <w:rsid w:val="00DE4860"/>
    <w:rsid w:val="00DE4ADF"/>
    <w:rsid w:val="00DE4E4D"/>
    <w:rsid w:val="00DE4EFC"/>
    <w:rsid w:val="00DE4F3A"/>
    <w:rsid w:val="00DE59A8"/>
    <w:rsid w:val="00DE5D99"/>
    <w:rsid w:val="00DE6681"/>
    <w:rsid w:val="00DE7605"/>
    <w:rsid w:val="00DE782B"/>
    <w:rsid w:val="00DF030F"/>
    <w:rsid w:val="00DF052E"/>
    <w:rsid w:val="00DF0EB6"/>
    <w:rsid w:val="00DF110E"/>
    <w:rsid w:val="00DF11F8"/>
    <w:rsid w:val="00DF27CD"/>
    <w:rsid w:val="00DF30F0"/>
    <w:rsid w:val="00DF3305"/>
    <w:rsid w:val="00DF336D"/>
    <w:rsid w:val="00DF33E6"/>
    <w:rsid w:val="00DF6A67"/>
    <w:rsid w:val="00DF6A84"/>
    <w:rsid w:val="00DF6EFC"/>
    <w:rsid w:val="00DF7B0C"/>
    <w:rsid w:val="00E00094"/>
    <w:rsid w:val="00E00121"/>
    <w:rsid w:val="00E0032E"/>
    <w:rsid w:val="00E006F2"/>
    <w:rsid w:val="00E00ADD"/>
    <w:rsid w:val="00E00B66"/>
    <w:rsid w:val="00E01416"/>
    <w:rsid w:val="00E028A6"/>
    <w:rsid w:val="00E03224"/>
    <w:rsid w:val="00E0412A"/>
    <w:rsid w:val="00E04D31"/>
    <w:rsid w:val="00E05464"/>
    <w:rsid w:val="00E059EB"/>
    <w:rsid w:val="00E06B2B"/>
    <w:rsid w:val="00E070AD"/>
    <w:rsid w:val="00E07253"/>
    <w:rsid w:val="00E07326"/>
    <w:rsid w:val="00E104A0"/>
    <w:rsid w:val="00E11841"/>
    <w:rsid w:val="00E11BFE"/>
    <w:rsid w:val="00E11D0A"/>
    <w:rsid w:val="00E129AE"/>
    <w:rsid w:val="00E130AA"/>
    <w:rsid w:val="00E134E2"/>
    <w:rsid w:val="00E140ED"/>
    <w:rsid w:val="00E142DD"/>
    <w:rsid w:val="00E15AFA"/>
    <w:rsid w:val="00E16438"/>
    <w:rsid w:val="00E171A1"/>
    <w:rsid w:val="00E17235"/>
    <w:rsid w:val="00E17CB2"/>
    <w:rsid w:val="00E2052B"/>
    <w:rsid w:val="00E2130B"/>
    <w:rsid w:val="00E21389"/>
    <w:rsid w:val="00E21CC1"/>
    <w:rsid w:val="00E21FDB"/>
    <w:rsid w:val="00E2542E"/>
    <w:rsid w:val="00E262FB"/>
    <w:rsid w:val="00E266B3"/>
    <w:rsid w:val="00E2692F"/>
    <w:rsid w:val="00E27625"/>
    <w:rsid w:val="00E27D5C"/>
    <w:rsid w:val="00E27F05"/>
    <w:rsid w:val="00E3102C"/>
    <w:rsid w:val="00E31552"/>
    <w:rsid w:val="00E32386"/>
    <w:rsid w:val="00E327FE"/>
    <w:rsid w:val="00E32C5E"/>
    <w:rsid w:val="00E3333E"/>
    <w:rsid w:val="00E33BF4"/>
    <w:rsid w:val="00E33D0B"/>
    <w:rsid w:val="00E33DEB"/>
    <w:rsid w:val="00E361D6"/>
    <w:rsid w:val="00E3742D"/>
    <w:rsid w:val="00E3785F"/>
    <w:rsid w:val="00E4064A"/>
    <w:rsid w:val="00E40ADE"/>
    <w:rsid w:val="00E42927"/>
    <w:rsid w:val="00E44BA8"/>
    <w:rsid w:val="00E458A9"/>
    <w:rsid w:val="00E45930"/>
    <w:rsid w:val="00E460BF"/>
    <w:rsid w:val="00E46FF8"/>
    <w:rsid w:val="00E47A17"/>
    <w:rsid w:val="00E5104C"/>
    <w:rsid w:val="00E51507"/>
    <w:rsid w:val="00E51B9D"/>
    <w:rsid w:val="00E52D6E"/>
    <w:rsid w:val="00E52F10"/>
    <w:rsid w:val="00E53500"/>
    <w:rsid w:val="00E53872"/>
    <w:rsid w:val="00E54281"/>
    <w:rsid w:val="00E54334"/>
    <w:rsid w:val="00E54EBF"/>
    <w:rsid w:val="00E55996"/>
    <w:rsid w:val="00E563AE"/>
    <w:rsid w:val="00E565AA"/>
    <w:rsid w:val="00E56D2E"/>
    <w:rsid w:val="00E57DFC"/>
    <w:rsid w:val="00E61319"/>
    <w:rsid w:val="00E6180E"/>
    <w:rsid w:val="00E62533"/>
    <w:rsid w:val="00E63704"/>
    <w:rsid w:val="00E644CE"/>
    <w:rsid w:val="00E652AE"/>
    <w:rsid w:val="00E6675A"/>
    <w:rsid w:val="00E6766A"/>
    <w:rsid w:val="00E6784C"/>
    <w:rsid w:val="00E67DEA"/>
    <w:rsid w:val="00E7170F"/>
    <w:rsid w:val="00E71826"/>
    <w:rsid w:val="00E720B9"/>
    <w:rsid w:val="00E722FE"/>
    <w:rsid w:val="00E72610"/>
    <w:rsid w:val="00E72A69"/>
    <w:rsid w:val="00E72D09"/>
    <w:rsid w:val="00E73FEF"/>
    <w:rsid w:val="00E751BE"/>
    <w:rsid w:val="00E75723"/>
    <w:rsid w:val="00E75B96"/>
    <w:rsid w:val="00E75D73"/>
    <w:rsid w:val="00E763F6"/>
    <w:rsid w:val="00E765DD"/>
    <w:rsid w:val="00E768A9"/>
    <w:rsid w:val="00E76944"/>
    <w:rsid w:val="00E76B03"/>
    <w:rsid w:val="00E7705D"/>
    <w:rsid w:val="00E77140"/>
    <w:rsid w:val="00E777C1"/>
    <w:rsid w:val="00E8083B"/>
    <w:rsid w:val="00E80ABF"/>
    <w:rsid w:val="00E8168E"/>
    <w:rsid w:val="00E8175D"/>
    <w:rsid w:val="00E81B27"/>
    <w:rsid w:val="00E8223A"/>
    <w:rsid w:val="00E82A70"/>
    <w:rsid w:val="00E83787"/>
    <w:rsid w:val="00E84C6B"/>
    <w:rsid w:val="00E85123"/>
    <w:rsid w:val="00E86036"/>
    <w:rsid w:val="00E860B3"/>
    <w:rsid w:val="00E878F7"/>
    <w:rsid w:val="00E87F05"/>
    <w:rsid w:val="00E909C3"/>
    <w:rsid w:val="00E919E5"/>
    <w:rsid w:val="00E91FC7"/>
    <w:rsid w:val="00E91FFF"/>
    <w:rsid w:val="00E9258F"/>
    <w:rsid w:val="00E93870"/>
    <w:rsid w:val="00E93953"/>
    <w:rsid w:val="00E973B9"/>
    <w:rsid w:val="00EA01C0"/>
    <w:rsid w:val="00EA01C5"/>
    <w:rsid w:val="00EA02C0"/>
    <w:rsid w:val="00EA2031"/>
    <w:rsid w:val="00EA2699"/>
    <w:rsid w:val="00EA38E9"/>
    <w:rsid w:val="00EA4009"/>
    <w:rsid w:val="00EA50C7"/>
    <w:rsid w:val="00EA5C5F"/>
    <w:rsid w:val="00EA64D6"/>
    <w:rsid w:val="00EA6D79"/>
    <w:rsid w:val="00EA6F87"/>
    <w:rsid w:val="00EA73B7"/>
    <w:rsid w:val="00EA7C31"/>
    <w:rsid w:val="00EB049F"/>
    <w:rsid w:val="00EB15B7"/>
    <w:rsid w:val="00EB1EF2"/>
    <w:rsid w:val="00EB29F7"/>
    <w:rsid w:val="00EB2FDE"/>
    <w:rsid w:val="00EB3391"/>
    <w:rsid w:val="00EB35C0"/>
    <w:rsid w:val="00EB3784"/>
    <w:rsid w:val="00EB4467"/>
    <w:rsid w:val="00EB44AE"/>
    <w:rsid w:val="00EB453B"/>
    <w:rsid w:val="00EB4E84"/>
    <w:rsid w:val="00EB5013"/>
    <w:rsid w:val="00EB657B"/>
    <w:rsid w:val="00EB66E5"/>
    <w:rsid w:val="00EB77A0"/>
    <w:rsid w:val="00EB7BB6"/>
    <w:rsid w:val="00EC1013"/>
    <w:rsid w:val="00EC12EF"/>
    <w:rsid w:val="00EC1F08"/>
    <w:rsid w:val="00EC475F"/>
    <w:rsid w:val="00EC533B"/>
    <w:rsid w:val="00EC63FB"/>
    <w:rsid w:val="00EC648F"/>
    <w:rsid w:val="00EC72C2"/>
    <w:rsid w:val="00EC72DC"/>
    <w:rsid w:val="00EC7336"/>
    <w:rsid w:val="00EC7A67"/>
    <w:rsid w:val="00EC7D1A"/>
    <w:rsid w:val="00EC7FE6"/>
    <w:rsid w:val="00ED0DD0"/>
    <w:rsid w:val="00ED16C1"/>
    <w:rsid w:val="00ED1F57"/>
    <w:rsid w:val="00ED26F1"/>
    <w:rsid w:val="00ED2852"/>
    <w:rsid w:val="00ED295C"/>
    <w:rsid w:val="00ED2AA4"/>
    <w:rsid w:val="00ED3006"/>
    <w:rsid w:val="00ED494D"/>
    <w:rsid w:val="00ED4BB0"/>
    <w:rsid w:val="00ED4E4B"/>
    <w:rsid w:val="00ED5300"/>
    <w:rsid w:val="00ED5D5B"/>
    <w:rsid w:val="00ED5D60"/>
    <w:rsid w:val="00ED6564"/>
    <w:rsid w:val="00ED710E"/>
    <w:rsid w:val="00ED71EC"/>
    <w:rsid w:val="00ED734B"/>
    <w:rsid w:val="00EE04D9"/>
    <w:rsid w:val="00EE0F5E"/>
    <w:rsid w:val="00EE1102"/>
    <w:rsid w:val="00EE1796"/>
    <w:rsid w:val="00EE1CEE"/>
    <w:rsid w:val="00EE289B"/>
    <w:rsid w:val="00EE313B"/>
    <w:rsid w:val="00EE31ED"/>
    <w:rsid w:val="00EE4413"/>
    <w:rsid w:val="00EE4935"/>
    <w:rsid w:val="00EE4F71"/>
    <w:rsid w:val="00EE58F4"/>
    <w:rsid w:val="00EE7238"/>
    <w:rsid w:val="00EE7A03"/>
    <w:rsid w:val="00EF0380"/>
    <w:rsid w:val="00EF0B16"/>
    <w:rsid w:val="00EF15A8"/>
    <w:rsid w:val="00EF18F8"/>
    <w:rsid w:val="00EF1B0A"/>
    <w:rsid w:val="00EF1C09"/>
    <w:rsid w:val="00EF2FE4"/>
    <w:rsid w:val="00EF37F0"/>
    <w:rsid w:val="00EF3E63"/>
    <w:rsid w:val="00EF4465"/>
    <w:rsid w:val="00EF4A79"/>
    <w:rsid w:val="00EF6E5B"/>
    <w:rsid w:val="00EF761D"/>
    <w:rsid w:val="00EF7990"/>
    <w:rsid w:val="00EF7C54"/>
    <w:rsid w:val="00EF7FD0"/>
    <w:rsid w:val="00F00430"/>
    <w:rsid w:val="00F00822"/>
    <w:rsid w:val="00F00BE7"/>
    <w:rsid w:val="00F00D70"/>
    <w:rsid w:val="00F014EA"/>
    <w:rsid w:val="00F01533"/>
    <w:rsid w:val="00F03FEC"/>
    <w:rsid w:val="00F041C6"/>
    <w:rsid w:val="00F04E0C"/>
    <w:rsid w:val="00F05D25"/>
    <w:rsid w:val="00F06775"/>
    <w:rsid w:val="00F06828"/>
    <w:rsid w:val="00F06DFD"/>
    <w:rsid w:val="00F06F66"/>
    <w:rsid w:val="00F0735D"/>
    <w:rsid w:val="00F07EC6"/>
    <w:rsid w:val="00F1017B"/>
    <w:rsid w:val="00F10C92"/>
    <w:rsid w:val="00F11EAC"/>
    <w:rsid w:val="00F14203"/>
    <w:rsid w:val="00F1437E"/>
    <w:rsid w:val="00F155E3"/>
    <w:rsid w:val="00F16691"/>
    <w:rsid w:val="00F1738C"/>
    <w:rsid w:val="00F201A2"/>
    <w:rsid w:val="00F21E3F"/>
    <w:rsid w:val="00F22783"/>
    <w:rsid w:val="00F229D8"/>
    <w:rsid w:val="00F2315F"/>
    <w:rsid w:val="00F2367E"/>
    <w:rsid w:val="00F24AF0"/>
    <w:rsid w:val="00F24F6F"/>
    <w:rsid w:val="00F26D8E"/>
    <w:rsid w:val="00F2747C"/>
    <w:rsid w:val="00F30D74"/>
    <w:rsid w:val="00F31BA5"/>
    <w:rsid w:val="00F33330"/>
    <w:rsid w:val="00F333A7"/>
    <w:rsid w:val="00F34107"/>
    <w:rsid w:val="00F34152"/>
    <w:rsid w:val="00F34D57"/>
    <w:rsid w:val="00F35002"/>
    <w:rsid w:val="00F35B7F"/>
    <w:rsid w:val="00F35E38"/>
    <w:rsid w:val="00F360AC"/>
    <w:rsid w:val="00F3624C"/>
    <w:rsid w:val="00F40140"/>
    <w:rsid w:val="00F413BD"/>
    <w:rsid w:val="00F41617"/>
    <w:rsid w:val="00F417CB"/>
    <w:rsid w:val="00F42660"/>
    <w:rsid w:val="00F42806"/>
    <w:rsid w:val="00F429F3"/>
    <w:rsid w:val="00F43236"/>
    <w:rsid w:val="00F43D97"/>
    <w:rsid w:val="00F44F06"/>
    <w:rsid w:val="00F45445"/>
    <w:rsid w:val="00F467F1"/>
    <w:rsid w:val="00F4716F"/>
    <w:rsid w:val="00F47F90"/>
    <w:rsid w:val="00F50D64"/>
    <w:rsid w:val="00F51017"/>
    <w:rsid w:val="00F5107E"/>
    <w:rsid w:val="00F52202"/>
    <w:rsid w:val="00F53D90"/>
    <w:rsid w:val="00F53E61"/>
    <w:rsid w:val="00F557E5"/>
    <w:rsid w:val="00F56FA6"/>
    <w:rsid w:val="00F5775F"/>
    <w:rsid w:val="00F604C8"/>
    <w:rsid w:val="00F609E4"/>
    <w:rsid w:val="00F61836"/>
    <w:rsid w:val="00F61B1F"/>
    <w:rsid w:val="00F61BE2"/>
    <w:rsid w:val="00F626B6"/>
    <w:rsid w:val="00F6282F"/>
    <w:rsid w:val="00F6292E"/>
    <w:rsid w:val="00F62A62"/>
    <w:rsid w:val="00F64219"/>
    <w:rsid w:val="00F6569E"/>
    <w:rsid w:val="00F65B2D"/>
    <w:rsid w:val="00F66A13"/>
    <w:rsid w:val="00F66D71"/>
    <w:rsid w:val="00F6788B"/>
    <w:rsid w:val="00F67E0C"/>
    <w:rsid w:val="00F67E5D"/>
    <w:rsid w:val="00F70096"/>
    <w:rsid w:val="00F7046D"/>
    <w:rsid w:val="00F71C5A"/>
    <w:rsid w:val="00F73034"/>
    <w:rsid w:val="00F7342A"/>
    <w:rsid w:val="00F734EF"/>
    <w:rsid w:val="00F73E99"/>
    <w:rsid w:val="00F75BC6"/>
    <w:rsid w:val="00F76471"/>
    <w:rsid w:val="00F77835"/>
    <w:rsid w:val="00F77D3A"/>
    <w:rsid w:val="00F8030D"/>
    <w:rsid w:val="00F806D4"/>
    <w:rsid w:val="00F80AAD"/>
    <w:rsid w:val="00F81EA4"/>
    <w:rsid w:val="00F81EB1"/>
    <w:rsid w:val="00F81F4A"/>
    <w:rsid w:val="00F81FBB"/>
    <w:rsid w:val="00F82095"/>
    <w:rsid w:val="00F82824"/>
    <w:rsid w:val="00F82A85"/>
    <w:rsid w:val="00F833AE"/>
    <w:rsid w:val="00F83687"/>
    <w:rsid w:val="00F840AE"/>
    <w:rsid w:val="00F8434A"/>
    <w:rsid w:val="00F85372"/>
    <w:rsid w:val="00F85502"/>
    <w:rsid w:val="00F85DA6"/>
    <w:rsid w:val="00F86339"/>
    <w:rsid w:val="00F866E5"/>
    <w:rsid w:val="00F86E52"/>
    <w:rsid w:val="00F87436"/>
    <w:rsid w:val="00F876FF"/>
    <w:rsid w:val="00F90B9F"/>
    <w:rsid w:val="00F91023"/>
    <w:rsid w:val="00F9231F"/>
    <w:rsid w:val="00F92402"/>
    <w:rsid w:val="00F93134"/>
    <w:rsid w:val="00F93683"/>
    <w:rsid w:val="00F939E9"/>
    <w:rsid w:val="00F93C6F"/>
    <w:rsid w:val="00F94302"/>
    <w:rsid w:val="00F943B0"/>
    <w:rsid w:val="00F94FFB"/>
    <w:rsid w:val="00F9567B"/>
    <w:rsid w:val="00F9600B"/>
    <w:rsid w:val="00F96FB4"/>
    <w:rsid w:val="00F9768B"/>
    <w:rsid w:val="00F978C1"/>
    <w:rsid w:val="00F97B68"/>
    <w:rsid w:val="00FA020F"/>
    <w:rsid w:val="00FA0B3B"/>
    <w:rsid w:val="00FA1098"/>
    <w:rsid w:val="00FA1149"/>
    <w:rsid w:val="00FA137C"/>
    <w:rsid w:val="00FA231B"/>
    <w:rsid w:val="00FA2E76"/>
    <w:rsid w:val="00FA3972"/>
    <w:rsid w:val="00FA44EA"/>
    <w:rsid w:val="00FA4577"/>
    <w:rsid w:val="00FA6C57"/>
    <w:rsid w:val="00FA7207"/>
    <w:rsid w:val="00FB0081"/>
    <w:rsid w:val="00FB0773"/>
    <w:rsid w:val="00FB0AC6"/>
    <w:rsid w:val="00FB0CC2"/>
    <w:rsid w:val="00FB115D"/>
    <w:rsid w:val="00FB1219"/>
    <w:rsid w:val="00FB129D"/>
    <w:rsid w:val="00FB15C8"/>
    <w:rsid w:val="00FB2786"/>
    <w:rsid w:val="00FB2FFA"/>
    <w:rsid w:val="00FB515F"/>
    <w:rsid w:val="00FB53FC"/>
    <w:rsid w:val="00FB58D9"/>
    <w:rsid w:val="00FB5A6C"/>
    <w:rsid w:val="00FB5C03"/>
    <w:rsid w:val="00FB5C75"/>
    <w:rsid w:val="00FB5E74"/>
    <w:rsid w:val="00FB6127"/>
    <w:rsid w:val="00FB6F87"/>
    <w:rsid w:val="00FB6FC7"/>
    <w:rsid w:val="00FC1303"/>
    <w:rsid w:val="00FC1777"/>
    <w:rsid w:val="00FC193B"/>
    <w:rsid w:val="00FC232A"/>
    <w:rsid w:val="00FC2460"/>
    <w:rsid w:val="00FC3F82"/>
    <w:rsid w:val="00FC46C9"/>
    <w:rsid w:val="00FC4B14"/>
    <w:rsid w:val="00FC62E9"/>
    <w:rsid w:val="00FC6F94"/>
    <w:rsid w:val="00FD09EE"/>
    <w:rsid w:val="00FD0FF2"/>
    <w:rsid w:val="00FD133D"/>
    <w:rsid w:val="00FD1A01"/>
    <w:rsid w:val="00FD4551"/>
    <w:rsid w:val="00FD48F3"/>
    <w:rsid w:val="00FD50B2"/>
    <w:rsid w:val="00FD5E3F"/>
    <w:rsid w:val="00FD5FBD"/>
    <w:rsid w:val="00FD6303"/>
    <w:rsid w:val="00FD65DB"/>
    <w:rsid w:val="00FD67EC"/>
    <w:rsid w:val="00FD6892"/>
    <w:rsid w:val="00FD69A6"/>
    <w:rsid w:val="00FD760B"/>
    <w:rsid w:val="00FD791F"/>
    <w:rsid w:val="00FE060B"/>
    <w:rsid w:val="00FE07AE"/>
    <w:rsid w:val="00FE0AC4"/>
    <w:rsid w:val="00FE1091"/>
    <w:rsid w:val="00FE1775"/>
    <w:rsid w:val="00FE2522"/>
    <w:rsid w:val="00FE2B20"/>
    <w:rsid w:val="00FE3035"/>
    <w:rsid w:val="00FE35D0"/>
    <w:rsid w:val="00FE60B3"/>
    <w:rsid w:val="00FE634A"/>
    <w:rsid w:val="00FE69CF"/>
    <w:rsid w:val="00FE72C6"/>
    <w:rsid w:val="00FE73A7"/>
    <w:rsid w:val="00FE7C71"/>
    <w:rsid w:val="00FF0413"/>
    <w:rsid w:val="00FF05CA"/>
    <w:rsid w:val="00FF0D23"/>
    <w:rsid w:val="00FF1132"/>
    <w:rsid w:val="00FF13FE"/>
    <w:rsid w:val="00FF1835"/>
    <w:rsid w:val="00FF1E8E"/>
    <w:rsid w:val="00FF26F1"/>
    <w:rsid w:val="00FF38B7"/>
    <w:rsid w:val="00FF43A9"/>
    <w:rsid w:val="00FF562B"/>
    <w:rsid w:val="00FF58B3"/>
    <w:rsid w:val="00FF64A0"/>
    <w:rsid w:val="00FF6813"/>
    <w:rsid w:val="00FF6A18"/>
    <w:rsid w:val="00FF6FF9"/>
    <w:rsid w:val="00FF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AC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45455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045455"/>
    <w:pPr>
      <w:spacing w:before="200" w:after="0"/>
      <w:outlineLvl w:val="1"/>
    </w:pPr>
    <w:rPr>
      <w:rFonts w:ascii="Cambria" w:hAnsi="Cambria"/>
      <w:b/>
      <w:bCs/>
      <w:sz w:val="26"/>
      <w:szCs w:val="26"/>
      <w:lang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  <w:lang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  <w:lang/>
    </w:rPr>
  </w:style>
  <w:style w:type="paragraph" w:styleId="5">
    <w:name w:val="heading 5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  <w:lang/>
    </w:rPr>
  </w:style>
  <w:style w:type="paragraph" w:styleId="6">
    <w:name w:val="heading 6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/>
    </w:rPr>
  </w:style>
  <w:style w:type="paragraph" w:styleId="7">
    <w:name w:val="heading 7"/>
    <w:basedOn w:val="a"/>
    <w:next w:val="a"/>
    <w:link w:val="70"/>
    <w:qFormat/>
    <w:rsid w:val="00045455"/>
    <w:pPr>
      <w:spacing w:after="0"/>
      <w:outlineLvl w:val="6"/>
    </w:pPr>
    <w:rPr>
      <w:rFonts w:ascii="Cambria" w:hAnsi="Cambria"/>
      <w:i/>
      <w:iCs/>
      <w:sz w:val="20"/>
      <w:szCs w:val="20"/>
      <w:lang/>
    </w:rPr>
  </w:style>
  <w:style w:type="paragraph" w:styleId="8">
    <w:name w:val="heading 8"/>
    <w:basedOn w:val="a"/>
    <w:next w:val="a"/>
    <w:link w:val="80"/>
    <w:qFormat/>
    <w:rsid w:val="00045455"/>
    <w:pPr>
      <w:spacing w:after="0"/>
      <w:outlineLvl w:val="7"/>
    </w:pPr>
    <w:rPr>
      <w:rFonts w:ascii="Cambria" w:hAnsi="Cambria"/>
      <w:sz w:val="20"/>
      <w:szCs w:val="20"/>
      <w:lang/>
    </w:rPr>
  </w:style>
  <w:style w:type="paragraph" w:styleId="9">
    <w:name w:val="heading 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/>
    </w:rPr>
  </w:style>
  <w:style w:type="character" w:customStyle="1" w:styleId="a5">
    <w:name w:val="Название Знак"/>
    <w:link w:val="a4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qFormat/>
    <w:rsid w:val="00045455"/>
    <w:pPr>
      <w:spacing w:after="600"/>
    </w:pPr>
    <w:rPr>
      <w:rFonts w:ascii="Cambria" w:hAnsi="Cambria"/>
      <w:i/>
      <w:iCs/>
      <w:spacing w:val="13"/>
      <w:sz w:val="24"/>
      <w:szCs w:val="24"/>
      <w:lang/>
    </w:rPr>
  </w:style>
  <w:style w:type="character" w:customStyle="1" w:styleId="a7">
    <w:name w:val="Подзаголовок Знак"/>
    <w:link w:val="a6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qFormat/>
    <w:rsid w:val="00045455"/>
    <w:rPr>
      <w:rFonts w:cs="Times New Roman"/>
      <w:b/>
    </w:rPr>
  </w:style>
  <w:style w:type="character" w:styleId="a9">
    <w:name w:val="Emphasis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i/>
      <w:iCs/>
      <w:sz w:val="20"/>
      <w:szCs w:val="20"/>
      <w:lang/>
    </w:rPr>
  </w:style>
  <w:style w:type="character" w:customStyle="1" w:styleId="QuoteChar">
    <w:name w:val="Quote Char"/>
    <w:link w:val="21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/>
    </w:rPr>
  </w:style>
  <w:style w:type="character" w:customStyle="1" w:styleId="IntenseQuoteChar">
    <w:name w:val="Intense Quote Char"/>
    <w:link w:val="13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rsid w:val="00045455"/>
    <w:rPr>
      <w:rFonts w:cs="Times New Roman"/>
      <w:i/>
    </w:rPr>
  </w:style>
  <w:style w:type="character" w:customStyle="1" w:styleId="15">
    <w:name w:val="Сильное выделение1"/>
    <w:rsid w:val="00045455"/>
    <w:rPr>
      <w:rFonts w:cs="Times New Roman"/>
      <w:b/>
    </w:rPr>
  </w:style>
  <w:style w:type="character" w:customStyle="1" w:styleId="16">
    <w:name w:val="Слабая ссылка1"/>
    <w:rsid w:val="00045455"/>
    <w:rPr>
      <w:rFonts w:cs="Times New Roman"/>
      <w:smallCaps/>
    </w:rPr>
  </w:style>
  <w:style w:type="character" w:customStyle="1" w:styleId="17">
    <w:name w:val="Сильная ссылка1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uiPriority w:val="5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rsid w:val="0085401D"/>
    <w:pPr>
      <w:spacing w:after="0" w:line="240" w:lineRule="auto"/>
    </w:pPr>
    <w:rPr>
      <w:sz w:val="20"/>
      <w:szCs w:val="20"/>
      <w:lang w:eastAsia="en-US"/>
    </w:rPr>
  </w:style>
  <w:style w:type="character" w:customStyle="1" w:styleId="ac">
    <w:name w:val="Текст сноски Знак"/>
    <w:link w:val="ab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semiHidden/>
    <w:rsid w:val="0085401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rsid w:val="00285C92"/>
    <w:pPr>
      <w:spacing w:after="0" w:line="240" w:lineRule="auto"/>
    </w:pPr>
    <w:rPr>
      <w:sz w:val="20"/>
      <w:szCs w:val="20"/>
      <w:lang/>
    </w:rPr>
  </w:style>
  <w:style w:type="character" w:customStyle="1" w:styleId="af1">
    <w:name w:val="Текст концевой сноски Знак"/>
    <w:link w:val="af0"/>
    <w:uiPriority w:val="99"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4">
    <w:name w:val="Нижний колонтитул Знак"/>
    <w:link w:val="af3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sid w:val="00A90EE3"/>
    <w:rPr>
      <w:rFonts w:ascii="Courier New" w:hAnsi="Courier New" w:cs="Courier New"/>
      <w:sz w:val="20"/>
      <w:szCs w:val="20"/>
    </w:rPr>
  </w:style>
  <w:style w:type="character" w:customStyle="1" w:styleId="22">
    <w:name w:val="Основной текст (2)_"/>
    <w:link w:val="23"/>
    <w:rsid w:val="00796E6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96E69"/>
    <w:pPr>
      <w:shd w:val="clear" w:color="auto" w:fill="FFFFFF"/>
      <w:spacing w:after="720" w:line="0" w:lineRule="atLeast"/>
    </w:pPr>
    <w:rPr>
      <w:rFonts w:ascii="Times New Roman" w:hAnsi="Times New Roman"/>
      <w:sz w:val="28"/>
      <w:szCs w:val="28"/>
      <w:lang/>
    </w:rPr>
  </w:style>
  <w:style w:type="character" w:customStyle="1" w:styleId="24">
    <w:name w:val="Заголовок №2_"/>
    <w:link w:val="25"/>
    <w:rsid w:val="00AE310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5">
    <w:name w:val="Заголовок №2"/>
    <w:basedOn w:val="a"/>
    <w:link w:val="24"/>
    <w:rsid w:val="00AE3106"/>
    <w:pPr>
      <w:shd w:val="clear" w:color="auto" w:fill="FFFFFF"/>
      <w:spacing w:after="0" w:line="322" w:lineRule="exact"/>
      <w:jc w:val="both"/>
      <w:outlineLvl w:val="1"/>
    </w:pPr>
    <w:rPr>
      <w:rFonts w:ascii="Times New Roman" w:hAnsi="Times New Roman"/>
      <w:sz w:val="28"/>
      <w:szCs w:val="28"/>
      <w:lang/>
    </w:rPr>
  </w:style>
  <w:style w:type="character" w:customStyle="1" w:styleId="2135pt">
    <w:name w:val="Основной текст (2) + 13;5 pt"/>
    <w:rsid w:val="002B0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9">
    <w:name w:val="Основной текст_"/>
    <w:link w:val="100"/>
    <w:rsid w:val="008C2ACA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00">
    <w:name w:val="Основной текст10"/>
    <w:basedOn w:val="a"/>
    <w:link w:val="af9"/>
    <w:rsid w:val="008C2ACA"/>
    <w:pPr>
      <w:shd w:val="clear" w:color="auto" w:fill="FFFFFF"/>
      <w:spacing w:after="0" w:line="274" w:lineRule="exact"/>
      <w:jc w:val="center"/>
    </w:pPr>
    <w:rPr>
      <w:rFonts w:ascii="Times New Roman" w:hAnsi="Times New Roman"/>
      <w:sz w:val="23"/>
      <w:szCs w:val="23"/>
      <w:lang/>
    </w:rPr>
  </w:style>
  <w:style w:type="character" w:customStyle="1" w:styleId="26">
    <w:name w:val="Основной текст2"/>
    <w:rsid w:val="006F66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71">
    <w:name w:val="Основной текст7"/>
    <w:rsid w:val="008B20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afa">
    <w:name w:val="Цветовое выделение"/>
    <w:rsid w:val="000E7CD4"/>
    <w:rPr>
      <w:b/>
      <w:bCs/>
      <w:color w:val="000080"/>
      <w:sz w:val="20"/>
      <w:szCs w:val="20"/>
    </w:rPr>
  </w:style>
  <w:style w:type="character" w:customStyle="1" w:styleId="apple-converted-space">
    <w:name w:val="apple-converted-space"/>
    <w:basedOn w:val="a0"/>
    <w:rsid w:val="00092523"/>
  </w:style>
  <w:style w:type="character" w:customStyle="1" w:styleId="apple-style-span">
    <w:name w:val="apple-style-span"/>
    <w:rsid w:val="00C5278B"/>
    <w:rPr>
      <w:rFonts w:ascii="Times New Roman" w:hAnsi="Times New Roman" w:cs="Times New Roman" w:hint="default"/>
    </w:rPr>
  </w:style>
  <w:style w:type="character" w:customStyle="1" w:styleId="afb">
    <w:name w:val="Символы концевой сноски"/>
    <w:rsid w:val="000E4AFE"/>
    <w:rPr>
      <w:rFonts w:cs="Times New Roman"/>
      <w:vertAlign w:val="superscript"/>
    </w:rPr>
  </w:style>
  <w:style w:type="character" w:customStyle="1" w:styleId="highlight">
    <w:name w:val="highlight"/>
    <w:basedOn w:val="a0"/>
    <w:rsid w:val="000E4AFE"/>
  </w:style>
  <w:style w:type="character" w:styleId="afc">
    <w:name w:val="Hyperlink"/>
    <w:uiPriority w:val="99"/>
    <w:unhideWhenUsed/>
    <w:locked/>
    <w:rsid w:val="00875DBA"/>
    <w:rPr>
      <w:color w:val="0000FF"/>
      <w:u w:val="single"/>
    </w:rPr>
  </w:style>
  <w:style w:type="character" w:styleId="afd">
    <w:name w:val="FollowedHyperlink"/>
    <w:uiPriority w:val="99"/>
    <w:semiHidden/>
    <w:unhideWhenUsed/>
    <w:locked/>
    <w:rsid w:val="003E3FAD"/>
    <w:rPr>
      <w:color w:val="800080"/>
      <w:u w:val="single"/>
    </w:rPr>
  </w:style>
  <w:style w:type="paragraph" w:styleId="afe">
    <w:name w:val="annotation text"/>
    <w:basedOn w:val="a"/>
    <w:link w:val="aff"/>
    <w:uiPriority w:val="99"/>
    <w:semiHidden/>
    <w:unhideWhenUsed/>
    <w:locked/>
    <w:rsid w:val="003E3FAD"/>
    <w:pPr>
      <w:suppressAutoHyphens/>
    </w:pPr>
    <w:rPr>
      <w:sz w:val="20"/>
      <w:szCs w:val="20"/>
      <w:lang w:eastAsia="ar-SA"/>
    </w:rPr>
  </w:style>
  <w:style w:type="character" w:customStyle="1" w:styleId="aff">
    <w:name w:val="Текст примечания Знак"/>
    <w:link w:val="afe"/>
    <w:uiPriority w:val="99"/>
    <w:semiHidden/>
    <w:rsid w:val="003E3FAD"/>
    <w:rPr>
      <w:lang w:eastAsia="ar-SA"/>
    </w:rPr>
  </w:style>
  <w:style w:type="paragraph" w:styleId="aff0">
    <w:name w:val="Body Text"/>
    <w:basedOn w:val="a"/>
    <w:link w:val="aff1"/>
    <w:semiHidden/>
    <w:unhideWhenUsed/>
    <w:locked/>
    <w:rsid w:val="003E3FAD"/>
    <w:pPr>
      <w:suppressAutoHyphens/>
      <w:spacing w:after="120"/>
    </w:pPr>
    <w:rPr>
      <w:lang w:eastAsia="ar-SA"/>
    </w:rPr>
  </w:style>
  <w:style w:type="character" w:customStyle="1" w:styleId="aff1">
    <w:name w:val="Основной текст Знак"/>
    <w:link w:val="aff0"/>
    <w:semiHidden/>
    <w:rsid w:val="003E3FAD"/>
    <w:rPr>
      <w:sz w:val="22"/>
      <w:szCs w:val="22"/>
      <w:lang w:eastAsia="ar-SA"/>
    </w:rPr>
  </w:style>
  <w:style w:type="paragraph" w:styleId="aff2">
    <w:name w:val="List"/>
    <w:basedOn w:val="aff0"/>
    <w:semiHidden/>
    <w:unhideWhenUsed/>
    <w:locked/>
    <w:rsid w:val="003E3FAD"/>
    <w:rPr>
      <w:rFonts w:cs="Mangal"/>
    </w:rPr>
  </w:style>
  <w:style w:type="paragraph" w:styleId="aff3">
    <w:name w:val="annotation subject"/>
    <w:basedOn w:val="afe"/>
    <w:next w:val="afe"/>
    <w:link w:val="aff4"/>
    <w:uiPriority w:val="99"/>
    <w:semiHidden/>
    <w:unhideWhenUsed/>
    <w:locked/>
    <w:rsid w:val="003E3FAD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3E3FAD"/>
    <w:rPr>
      <w:b/>
      <w:bCs/>
      <w:lang w:eastAsia="ar-SA"/>
    </w:rPr>
  </w:style>
  <w:style w:type="paragraph" w:styleId="aff5">
    <w:name w:val="Revision"/>
    <w:uiPriority w:val="99"/>
    <w:semiHidden/>
    <w:rsid w:val="003E3FAD"/>
    <w:rPr>
      <w:sz w:val="22"/>
      <w:szCs w:val="22"/>
      <w:lang w:eastAsia="ar-SA"/>
    </w:rPr>
  </w:style>
  <w:style w:type="paragraph" w:customStyle="1" w:styleId="aff6">
    <w:name w:val="Заголовок"/>
    <w:basedOn w:val="a"/>
    <w:next w:val="aff0"/>
    <w:rsid w:val="003E3FAD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a">
    <w:name w:val="Название1"/>
    <w:basedOn w:val="a"/>
    <w:rsid w:val="003E3FAD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3E3FAD"/>
    <w:pPr>
      <w:suppressLineNumbers/>
      <w:suppressAutoHyphens/>
    </w:pPr>
    <w:rPr>
      <w:rFonts w:cs="Mangal"/>
      <w:lang w:eastAsia="ar-SA"/>
    </w:rPr>
  </w:style>
  <w:style w:type="paragraph" w:customStyle="1" w:styleId="1c">
    <w:name w:val="Название объекта1"/>
    <w:basedOn w:val="a"/>
    <w:next w:val="a"/>
    <w:rsid w:val="003E3FAD"/>
    <w:pPr>
      <w:suppressAutoHyphens/>
      <w:spacing w:line="240" w:lineRule="auto"/>
    </w:pPr>
    <w:rPr>
      <w:b/>
      <w:bCs/>
      <w:color w:val="4F81BD"/>
      <w:sz w:val="18"/>
      <w:szCs w:val="18"/>
      <w:lang w:eastAsia="ar-SA"/>
    </w:rPr>
  </w:style>
  <w:style w:type="paragraph" w:customStyle="1" w:styleId="aff7">
    <w:name w:val="Содержимое врезки"/>
    <w:basedOn w:val="aff0"/>
    <w:rsid w:val="003E3FAD"/>
  </w:style>
  <w:style w:type="paragraph" w:customStyle="1" w:styleId="aff8">
    <w:name w:val="Содержимое таблицы"/>
    <w:basedOn w:val="a"/>
    <w:rsid w:val="003E3FAD"/>
    <w:pPr>
      <w:suppressLineNumbers/>
      <w:suppressAutoHyphens/>
    </w:pPr>
    <w:rPr>
      <w:lang w:eastAsia="ar-SA"/>
    </w:rPr>
  </w:style>
  <w:style w:type="paragraph" w:customStyle="1" w:styleId="aff9">
    <w:name w:val="Заголовок таблицы"/>
    <w:basedOn w:val="aff8"/>
    <w:rsid w:val="003E3FAD"/>
    <w:pPr>
      <w:jc w:val="center"/>
    </w:pPr>
    <w:rPr>
      <w:b/>
      <w:bCs/>
    </w:rPr>
  </w:style>
  <w:style w:type="character" w:styleId="affa">
    <w:name w:val="annotation reference"/>
    <w:uiPriority w:val="99"/>
    <w:semiHidden/>
    <w:unhideWhenUsed/>
    <w:locked/>
    <w:rsid w:val="003E3FAD"/>
    <w:rPr>
      <w:sz w:val="16"/>
      <w:szCs w:val="16"/>
    </w:rPr>
  </w:style>
  <w:style w:type="character" w:customStyle="1" w:styleId="WW8Num1z0">
    <w:name w:val="WW8Num1z0"/>
    <w:rsid w:val="003E3FAD"/>
    <w:rPr>
      <w:rFonts w:ascii="Symbol" w:hAnsi="Symbol" w:cs="Symbol" w:hint="default"/>
    </w:rPr>
  </w:style>
  <w:style w:type="character" w:customStyle="1" w:styleId="WW8Num1z1">
    <w:name w:val="WW8Num1z1"/>
    <w:rsid w:val="003E3FAD"/>
    <w:rPr>
      <w:rFonts w:ascii="Courier New" w:hAnsi="Courier New" w:cs="Courier New" w:hint="default"/>
    </w:rPr>
  </w:style>
  <w:style w:type="character" w:customStyle="1" w:styleId="WW8Num1z2">
    <w:name w:val="WW8Num1z2"/>
    <w:rsid w:val="003E3FAD"/>
    <w:rPr>
      <w:rFonts w:ascii="Wingdings" w:hAnsi="Wingdings" w:cs="Wingdings" w:hint="default"/>
    </w:rPr>
  </w:style>
  <w:style w:type="character" w:customStyle="1" w:styleId="WW8Num2z0">
    <w:name w:val="WW8Num2z0"/>
    <w:rsid w:val="003E3FAD"/>
    <w:rPr>
      <w:rFonts w:ascii="Times New Roman" w:hAnsi="Times New Roman" w:cs="Times New Roman" w:hint="default"/>
    </w:rPr>
  </w:style>
  <w:style w:type="character" w:customStyle="1" w:styleId="WW8Num3z0">
    <w:name w:val="WW8Num3z0"/>
    <w:rsid w:val="003E3FAD"/>
    <w:rPr>
      <w:rFonts w:ascii="Times New Roman" w:hAnsi="Times New Roman" w:cs="Times New Roman" w:hint="default"/>
    </w:rPr>
  </w:style>
  <w:style w:type="character" w:customStyle="1" w:styleId="WW8Num4z0">
    <w:name w:val="WW8Num4z0"/>
    <w:rsid w:val="003E3FAD"/>
    <w:rPr>
      <w:rFonts w:ascii="Times New Roman" w:hAnsi="Times New Roman" w:cs="Times New Roman" w:hint="default"/>
      <w:sz w:val="28"/>
      <w:szCs w:val="28"/>
    </w:rPr>
  </w:style>
  <w:style w:type="character" w:customStyle="1" w:styleId="WW8Num4z1">
    <w:name w:val="WW8Num4z1"/>
    <w:rsid w:val="003E3FAD"/>
    <w:rPr>
      <w:rFonts w:ascii="Times New Roman" w:hAnsi="Times New Roman" w:cs="Times New Roman" w:hint="default"/>
    </w:rPr>
  </w:style>
  <w:style w:type="character" w:customStyle="1" w:styleId="WW8Num5z0">
    <w:name w:val="WW8Num5z0"/>
    <w:rsid w:val="003E3FAD"/>
    <w:rPr>
      <w:rFonts w:ascii="Times New Roman" w:hAnsi="Times New Roman" w:cs="Times New Roman" w:hint="default"/>
    </w:rPr>
  </w:style>
  <w:style w:type="character" w:customStyle="1" w:styleId="WW8Num7z0">
    <w:name w:val="WW8Num7z0"/>
    <w:rsid w:val="003E3FAD"/>
    <w:rPr>
      <w:rFonts w:ascii="Times New Roman" w:hAnsi="Times New Roman" w:cs="Times New Roman" w:hint="default"/>
    </w:rPr>
  </w:style>
  <w:style w:type="character" w:customStyle="1" w:styleId="WW8Num8z0">
    <w:name w:val="WW8Num8z0"/>
    <w:rsid w:val="003E3FAD"/>
    <w:rPr>
      <w:rFonts w:ascii="Times New Roman" w:hAnsi="Times New Roman" w:cs="Times New Roman" w:hint="default"/>
    </w:rPr>
  </w:style>
  <w:style w:type="character" w:customStyle="1" w:styleId="WW8Num9z0">
    <w:name w:val="WW8Num9z0"/>
    <w:rsid w:val="003E3FAD"/>
    <w:rPr>
      <w:rFonts w:ascii="Times New Roman" w:hAnsi="Times New Roman" w:cs="Times New Roman" w:hint="default"/>
    </w:rPr>
  </w:style>
  <w:style w:type="character" w:customStyle="1" w:styleId="1d">
    <w:name w:val="Основной шрифт абзаца1"/>
    <w:rsid w:val="003E3FAD"/>
  </w:style>
  <w:style w:type="character" w:customStyle="1" w:styleId="affb">
    <w:name w:val="Символ сноски"/>
    <w:rsid w:val="003E3FAD"/>
    <w:rPr>
      <w:rFonts w:ascii="Times New Roman" w:hAnsi="Times New Roman" w:cs="Times New Roman" w:hint="default"/>
      <w:vertAlign w:val="superscript"/>
    </w:rPr>
  </w:style>
  <w:style w:type="character" w:customStyle="1" w:styleId="1e">
    <w:name w:val="Название Знак1"/>
    <w:locked/>
    <w:rsid w:val="003E3FAD"/>
    <w:rPr>
      <w:rFonts w:ascii="Cambria" w:hAnsi="Cambria" w:cs="Cambria"/>
      <w:spacing w:val="5"/>
      <w:sz w:val="52"/>
      <w:szCs w:val="52"/>
      <w:lang w:eastAsia="ar-SA"/>
    </w:rPr>
  </w:style>
  <w:style w:type="character" w:customStyle="1" w:styleId="1f">
    <w:name w:val="Подзаголовок Знак1"/>
    <w:locked/>
    <w:rsid w:val="003E3FAD"/>
    <w:rPr>
      <w:rFonts w:ascii="Cambria" w:hAnsi="Cambria" w:cs="Cambria"/>
      <w:i/>
      <w:iCs/>
      <w:spacing w:val="13"/>
      <w:sz w:val="24"/>
      <w:szCs w:val="24"/>
      <w:lang w:eastAsia="ar-SA"/>
    </w:rPr>
  </w:style>
  <w:style w:type="character" w:customStyle="1" w:styleId="1f0">
    <w:name w:val="Текст сноски Знак1"/>
    <w:semiHidden/>
    <w:locked/>
    <w:rsid w:val="003E3FAD"/>
    <w:rPr>
      <w:lang w:eastAsia="ar-SA"/>
    </w:rPr>
  </w:style>
  <w:style w:type="character" w:customStyle="1" w:styleId="1f1">
    <w:name w:val="Текст выноски Знак1"/>
    <w:semiHidden/>
    <w:locked/>
    <w:rsid w:val="003E3FAD"/>
    <w:rPr>
      <w:rFonts w:ascii="Tahoma" w:hAnsi="Tahoma" w:cs="Tahoma"/>
      <w:sz w:val="16"/>
      <w:szCs w:val="16"/>
      <w:lang w:eastAsia="ar-SA"/>
    </w:rPr>
  </w:style>
  <w:style w:type="character" w:customStyle="1" w:styleId="1f2">
    <w:name w:val="Текст концевой сноски Знак1"/>
    <w:uiPriority w:val="99"/>
    <w:semiHidden/>
    <w:locked/>
    <w:rsid w:val="003E3FAD"/>
    <w:rPr>
      <w:lang w:eastAsia="ar-SA"/>
    </w:rPr>
  </w:style>
  <w:style w:type="character" w:customStyle="1" w:styleId="1f3">
    <w:name w:val="Нижний колонтитул Знак1"/>
    <w:semiHidden/>
    <w:locked/>
    <w:rsid w:val="003E3FAD"/>
    <w:rPr>
      <w:sz w:val="22"/>
      <w:szCs w:val="22"/>
      <w:lang w:eastAsia="ar-SA"/>
    </w:rPr>
  </w:style>
  <w:style w:type="character" w:customStyle="1" w:styleId="1f4">
    <w:name w:val="Верхний колонтитул Знак1"/>
    <w:uiPriority w:val="99"/>
    <w:semiHidden/>
    <w:locked/>
    <w:rsid w:val="003E3FAD"/>
    <w:rPr>
      <w:sz w:val="22"/>
      <w:szCs w:val="22"/>
      <w:lang w:eastAsia="ar-SA"/>
    </w:rPr>
  </w:style>
  <w:style w:type="character" w:customStyle="1" w:styleId="HTML1">
    <w:name w:val="Стандартный HTML Знак1"/>
    <w:semiHidden/>
    <w:locked/>
    <w:rsid w:val="003E3FAD"/>
    <w:rPr>
      <w:rFonts w:ascii="Courier New" w:hAnsi="Courier New" w:cs="Courier New"/>
      <w:lang w:eastAsia="ar-SA"/>
    </w:rPr>
  </w:style>
  <w:style w:type="character" w:customStyle="1" w:styleId="11pt">
    <w:name w:val="Основной текст + 11 pt"/>
    <w:aliases w:val="Не полужирный,Интервал 0 pt"/>
    <w:rsid w:val="003E3FAD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1f5">
    <w:name w:val="toc 1"/>
    <w:basedOn w:val="a"/>
    <w:next w:val="a"/>
    <w:autoRedefine/>
    <w:rsid w:val="000E15EA"/>
    <w:pPr>
      <w:tabs>
        <w:tab w:val="right" w:pos="10195"/>
      </w:tabs>
      <w:suppressAutoHyphens/>
      <w:spacing w:after="0" w:line="240" w:lineRule="auto"/>
    </w:pPr>
    <w:rPr>
      <w:rFonts w:eastAsia="Calibri"/>
      <w:lang w:eastAsia="ar-SA"/>
    </w:rPr>
  </w:style>
  <w:style w:type="paragraph" w:styleId="27">
    <w:name w:val="toc 2"/>
    <w:basedOn w:val="a"/>
    <w:next w:val="a"/>
    <w:autoRedefine/>
    <w:rsid w:val="000E15EA"/>
    <w:pPr>
      <w:suppressAutoHyphens/>
      <w:ind w:left="220"/>
    </w:pPr>
    <w:rPr>
      <w:rFonts w:eastAsia="Calibri"/>
      <w:lang w:eastAsia="ar-SA"/>
    </w:rPr>
  </w:style>
  <w:style w:type="paragraph" w:customStyle="1" w:styleId="1f6">
    <w:name w:val="Заголовок 1 стандарта"/>
    <w:basedOn w:val="1"/>
    <w:link w:val="1f7"/>
    <w:qFormat/>
    <w:rsid w:val="00DC2E0F"/>
    <w:pPr>
      <w:keepNext/>
      <w:suppressAutoHyphens/>
      <w:spacing w:before="240" w:after="60"/>
      <w:contextualSpacing w:val="0"/>
    </w:pPr>
    <w:rPr>
      <w:i/>
      <w:iCs/>
      <w:spacing w:val="13"/>
      <w:kern w:val="32"/>
      <w:lang w:val="ru-RU" w:eastAsia="ar-SA"/>
    </w:rPr>
  </w:style>
  <w:style w:type="character" w:customStyle="1" w:styleId="1f7">
    <w:name w:val="Заголовок 1 стандарта Знак"/>
    <w:link w:val="1f6"/>
    <w:rsid w:val="00DC2E0F"/>
    <w:rPr>
      <w:rFonts w:ascii="Cambria" w:hAnsi="Cambria" w:cs="Times New Roman"/>
      <w:b/>
      <w:bCs/>
      <w:i/>
      <w:iCs/>
      <w:spacing w:val="13"/>
      <w:kern w:val="32"/>
      <w:sz w:val="28"/>
      <w:szCs w:val="28"/>
      <w:lang w:val="ru-RU" w:eastAsia="ar-SA" w:bidi="ar-SA"/>
    </w:rPr>
  </w:style>
  <w:style w:type="paragraph" w:customStyle="1" w:styleId="rvps1">
    <w:name w:val="rvps1"/>
    <w:basedOn w:val="a"/>
    <w:rsid w:val="00CA6F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107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564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2469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4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7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06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1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5298</Words>
  <Characters>30201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35429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user</cp:lastModifiedBy>
  <cp:revision>2</cp:revision>
  <cp:lastPrinted>2015-07-31T02:03:00Z</cp:lastPrinted>
  <dcterms:created xsi:type="dcterms:W3CDTF">2015-10-06T04:49:00Z</dcterms:created>
  <dcterms:modified xsi:type="dcterms:W3CDTF">2015-10-06T04:49:00Z</dcterms:modified>
</cp:coreProperties>
</file>